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15BB7900" w:rsidR="0032074C" w:rsidRPr="008F3A3B" w:rsidRDefault="0032074C" w:rsidP="0070452C">
      <w:pPr>
        <w:pStyle w:val="berschrift1"/>
        <w:spacing w:before="960"/>
        <w:jc w:val="both"/>
        <w:rPr>
          <w:rFonts w:cs="Arial"/>
        </w:rPr>
      </w:pPr>
      <w:r w:rsidRPr="008F3A3B">
        <w:rPr>
          <w:rFonts w:cs="Arial"/>
        </w:rPr>
        <w:t xml:space="preserve">therapie </w:t>
      </w:r>
      <w:r w:rsidR="008F3A3B" w:rsidRPr="008F3A3B">
        <w:rPr>
          <w:rFonts w:cs="Arial"/>
        </w:rPr>
        <w:t xml:space="preserve">MÜNCHEN </w:t>
      </w:r>
    </w:p>
    <w:p w14:paraId="695BBE86" w14:textId="7FC28FD9" w:rsidR="0032074C" w:rsidRPr="008F3A3B" w:rsidRDefault="0032074C" w:rsidP="0070452C">
      <w:pPr>
        <w:jc w:val="both"/>
        <w:rPr>
          <w:rFonts w:ascii="Arial" w:hAnsi="Arial" w:cs="Arial"/>
          <w:b/>
        </w:rPr>
      </w:pPr>
      <w:r w:rsidRPr="008F3A3B">
        <w:rPr>
          <w:rFonts w:ascii="Arial" w:hAnsi="Arial" w:cs="Arial"/>
          <w:b/>
        </w:rPr>
        <w:t>Fachmesse mit Kongress für Therapie</w:t>
      </w:r>
    </w:p>
    <w:p w14:paraId="7FA90AEB" w14:textId="3223265E" w:rsidR="0032074C" w:rsidRPr="008F3A3B" w:rsidRDefault="00A92A80" w:rsidP="0070452C">
      <w:pPr>
        <w:jc w:val="both"/>
        <w:rPr>
          <w:rFonts w:ascii="Arial" w:hAnsi="Arial" w:cs="Arial"/>
          <w:b/>
        </w:rPr>
      </w:pPr>
      <w:r w:rsidRPr="008F3A3B">
        <w:rPr>
          <w:rFonts w:ascii="Arial" w:hAnsi="Arial" w:cs="Arial"/>
          <w:b/>
        </w:rPr>
        <w:t xml:space="preserve">und </w:t>
      </w:r>
      <w:r w:rsidR="0032074C" w:rsidRPr="008F3A3B">
        <w:rPr>
          <w:rFonts w:ascii="Arial" w:hAnsi="Arial" w:cs="Arial"/>
          <w:b/>
        </w:rPr>
        <w:t xml:space="preserve">medizinische Rehabilitation </w:t>
      </w:r>
    </w:p>
    <w:p w14:paraId="7FCE6DA4" w14:textId="77777777" w:rsidR="008F3A3B" w:rsidRDefault="008F3A3B" w:rsidP="008F3A3B">
      <w:pPr>
        <w:jc w:val="both"/>
        <w:rPr>
          <w:rFonts w:ascii="Arial" w:hAnsi="Arial" w:cs="Arial"/>
          <w:b/>
        </w:rPr>
      </w:pPr>
      <w:r w:rsidRPr="005F2ED4">
        <w:rPr>
          <w:rFonts w:ascii="Arial" w:hAnsi="Arial" w:cs="Arial"/>
          <w:b/>
        </w:rPr>
        <w:t>(</w:t>
      </w:r>
      <w:r>
        <w:rPr>
          <w:rFonts w:ascii="Arial" w:hAnsi="Arial" w:cs="Arial"/>
          <w:b/>
        </w:rPr>
        <w:t>3</w:t>
      </w:r>
      <w:r w:rsidRPr="005F2ED4">
        <w:rPr>
          <w:rFonts w:ascii="Arial" w:hAnsi="Arial" w:cs="Arial"/>
          <w:b/>
        </w:rPr>
        <w:t xml:space="preserve">. </w:t>
      </w:r>
      <w:r>
        <w:rPr>
          <w:rFonts w:ascii="Arial" w:hAnsi="Arial" w:cs="Arial"/>
          <w:b/>
        </w:rPr>
        <w:t>bis</w:t>
      </w:r>
      <w:r w:rsidRPr="005F2ED4">
        <w:rPr>
          <w:rFonts w:ascii="Arial" w:hAnsi="Arial" w:cs="Arial"/>
          <w:b/>
        </w:rPr>
        <w:t xml:space="preserve"> </w:t>
      </w:r>
      <w:r>
        <w:rPr>
          <w:rFonts w:ascii="Arial" w:hAnsi="Arial" w:cs="Arial"/>
          <w:b/>
        </w:rPr>
        <w:t>5</w:t>
      </w:r>
      <w:r w:rsidRPr="005F2ED4">
        <w:rPr>
          <w:rFonts w:ascii="Arial" w:hAnsi="Arial" w:cs="Arial"/>
          <w:b/>
        </w:rPr>
        <w:t xml:space="preserve">. </w:t>
      </w:r>
      <w:r>
        <w:rPr>
          <w:rFonts w:ascii="Arial" w:hAnsi="Arial" w:cs="Arial"/>
          <w:b/>
        </w:rPr>
        <w:t>Dezember</w:t>
      </w:r>
      <w:r w:rsidRPr="005F2ED4">
        <w:rPr>
          <w:rFonts w:ascii="Arial" w:hAnsi="Arial" w:cs="Arial"/>
          <w:b/>
        </w:rPr>
        <w:t xml:space="preserve"> 202</w:t>
      </w:r>
      <w:r>
        <w:rPr>
          <w:rFonts w:ascii="Arial" w:hAnsi="Arial" w:cs="Arial"/>
          <w:b/>
        </w:rPr>
        <w:t>4</w:t>
      </w:r>
      <w:r w:rsidRPr="005F2ED4">
        <w:rPr>
          <w:rFonts w:ascii="Arial" w:hAnsi="Arial" w:cs="Arial"/>
          <w:b/>
        </w:rPr>
        <w:t>)</w:t>
      </w:r>
    </w:p>
    <w:p w14:paraId="227B67AF" w14:textId="77777777" w:rsidR="00D77276" w:rsidRPr="005F2ED4" w:rsidRDefault="00D77276" w:rsidP="0070452C">
      <w:pPr>
        <w:jc w:val="both"/>
        <w:rPr>
          <w:rFonts w:ascii="Arial" w:hAnsi="Arial" w:cs="Arial"/>
        </w:rPr>
      </w:pPr>
    </w:p>
    <w:p w14:paraId="734576B1" w14:textId="5BEFF993" w:rsidR="0032074C" w:rsidRPr="005F2ED4" w:rsidRDefault="00D60AD2" w:rsidP="0070452C">
      <w:pPr>
        <w:spacing w:line="280" w:lineRule="atLeast"/>
        <w:jc w:val="both"/>
        <w:rPr>
          <w:rFonts w:ascii="Arial" w:hAnsi="Arial" w:cs="Arial"/>
        </w:rPr>
      </w:pPr>
      <w:bookmarkStart w:id="0" w:name="_Hlk169268141"/>
      <w:r w:rsidRPr="005B460D">
        <w:rPr>
          <w:rFonts w:ascii="Arial" w:hAnsi="Arial" w:cs="Arial"/>
        </w:rPr>
        <w:t>Leipzig</w:t>
      </w:r>
      <w:r w:rsidR="0032074C" w:rsidRPr="00315B0F">
        <w:rPr>
          <w:rFonts w:ascii="Arial" w:hAnsi="Arial" w:cs="Arial"/>
        </w:rPr>
        <w:t xml:space="preserve">, </w:t>
      </w:r>
      <w:r w:rsidR="003E64B4">
        <w:rPr>
          <w:rFonts w:ascii="Arial" w:hAnsi="Arial" w:cs="Arial"/>
        </w:rPr>
        <w:t>3</w:t>
      </w:r>
      <w:r w:rsidR="0032074C" w:rsidRPr="00315B0F">
        <w:rPr>
          <w:rFonts w:ascii="Arial" w:hAnsi="Arial" w:cs="Arial"/>
        </w:rPr>
        <w:t xml:space="preserve">. </w:t>
      </w:r>
      <w:r w:rsidR="00CB2EB9" w:rsidRPr="00315B0F">
        <w:rPr>
          <w:rFonts w:ascii="Arial" w:hAnsi="Arial" w:cs="Arial"/>
        </w:rPr>
        <w:t>Ju</w:t>
      </w:r>
      <w:r w:rsidR="0080289D" w:rsidRPr="00315B0F">
        <w:rPr>
          <w:rFonts w:ascii="Arial" w:hAnsi="Arial" w:cs="Arial"/>
        </w:rPr>
        <w:t>l</w:t>
      </w:r>
      <w:r w:rsidR="00CB2EB9" w:rsidRPr="00315B0F">
        <w:rPr>
          <w:rFonts w:ascii="Arial" w:hAnsi="Arial" w:cs="Arial"/>
        </w:rPr>
        <w:t>i</w:t>
      </w:r>
      <w:r w:rsidR="006E62B3" w:rsidRPr="00315B0F">
        <w:rPr>
          <w:rFonts w:ascii="Arial" w:hAnsi="Arial" w:cs="Arial"/>
        </w:rPr>
        <w:t xml:space="preserve"> </w:t>
      </w:r>
      <w:r w:rsidR="0032074C" w:rsidRPr="00315B0F">
        <w:rPr>
          <w:rFonts w:ascii="Arial" w:hAnsi="Arial" w:cs="Arial"/>
        </w:rPr>
        <w:t>202</w:t>
      </w:r>
      <w:r w:rsidR="007E205E" w:rsidRPr="00315B0F">
        <w:rPr>
          <w:rFonts w:ascii="Arial" w:hAnsi="Arial" w:cs="Arial"/>
        </w:rPr>
        <w:t>4</w:t>
      </w:r>
    </w:p>
    <w:p w14:paraId="1E1B4CA6" w14:textId="77777777" w:rsidR="0057541C" w:rsidRPr="005F2ED4" w:rsidRDefault="0057541C" w:rsidP="0070452C">
      <w:pPr>
        <w:jc w:val="both"/>
        <w:rPr>
          <w:rFonts w:ascii="Arial" w:hAnsi="Arial" w:cs="Arial"/>
          <w:b/>
          <w:bCs/>
          <w:sz w:val="28"/>
          <w:szCs w:val="28"/>
        </w:rPr>
      </w:pPr>
    </w:p>
    <w:p w14:paraId="47096FF0" w14:textId="35CEA4EB" w:rsidR="008F3A3B" w:rsidRPr="001D11DE" w:rsidRDefault="00315B0F" w:rsidP="005157AC">
      <w:pPr>
        <w:spacing w:line="276" w:lineRule="auto"/>
        <w:jc w:val="both"/>
        <w:rPr>
          <w:rFonts w:ascii="Arial" w:hAnsi="Arial" w:cs="Arial"/>
          <w:b/>
          <w:sz w:val="28"/>
          <w:szCs w:val="28"/>
        </w:rPr>
      </w:pPr>
      <w:r>
        <w:rPr>
          <w:rFonts w:ascii="Arial" w:hAnsi="Arial" w:cs="Arial"/>
          <w:b/>
          <w:sz w:val="28"/>
          <w:szCs w:val="28"/>
        </w:rPr>
        <w:t>Evidenz trifft Praxis</w:t>
      </w:r>
      <w:r w:rsidR="00A73D54" w:rsidRPr="001D11DE">
        <w:rPr>
          <w:rFonts w:ascii="Arial" w:hAnsi="Arial" w:cs="Arial"/>
          <w:b/>
          <w:sz w:val="28"/>
          <w:szCs w:val="28"/>
        </w:rPr>
        <w:t xml:space="preserve">: </w:t>
      </w:r>
      <w:r w:rsidR="00CB124F">
        <w:rPr>
          <w:rFonts w:ascii="Arial" w:hAnsi="Arial" w:cs="Arial"/>
          <w:b/>
          <w:sz w:val="28"/>
          <w:szCs w:val="28"/>
        </w:rPr>
        <w:t xml:space="preserve">Das </w:t>
      </w:r>
      <w:r w:rsidR="00A73D54" w:rsidRPr="001D11DE">
        <w:rPr>
          <w:rFonts w:ascii="Arial" w:hAnsi="Arial" w:cs="Arial"/>
          <w:b/>
          <w:sz w:val="28"/>
          <w:szCs w:val="28"/>
        </w:rPr>
        <w:t>Kongressprogramm der therapie MÜNCHEN 20</w:t>
      </w:r>
      <w:bookmarkStart w:id="1" w:name="_GoBack"/>
      <w:bookmarkEnd w:id="1"/>
      <w:r w:rsidR="00A73D54" w:rsidRPr="001D11DE">
        <w:rPr>
          <w:rFonts w:ascii="Arial" w:hAnsi="Arial" w:cs="Arial"/>
          <w:b/>
          <w:sz w:val="28"/>
          <w:szCs w:val="28"/>
        </w:rPr>
        <w:t>24</w:t>
      </w:r>
    </w:p>
    <w:p w14:paraId="2381A49B" w14:textId="3F949CFC" w:rsidR="00842103" w:rsidRDefault="00842103" w:rsidP="005157AC">
      <w:pPr>
        <w:spacing w:line="276" w:lineRule="auto"/>
        <w:jc w:val="both"/>
        <w:rPr>
          <w:rFonts w:ascii="Arial" w:hAnsi="Arial" w:cs="Arial"/>
          <w:b/>
        </w:rPr>
      </w:pPr>
    </w:p>
    <w:p w14:paraId="43573EBF" w14:textId="2FEBE639" w:rsidR="00842103" w:rsidRDefault="009C7F87" w:rsidP="005157AC">
      <w:pPr>
        <w:spacing w:line="276" w:lineRule="auto"/>
        <w:jc w:val="both"/>
        <w:rPr>
          <w:rFonts w:ascii="Arial" w:hAnsi="Arial" w:cs="Arial"/>
          <w:b/>
        </w:rPr>
      </w:pPr>
      <w:r w:rsidRPr="009C7F87">
        <w:rPr>
          <w:rFonts w:ascii="Arial" w:hAnsi="Arial" w:cs="Arial"/>
          <w:b/>
        </w:rPr>
        <w:t xml:space="preserve">Innovative Behandlungsansätze kennenlernen und direkt in der Therapie anwenden – das ermöglicht das Kongressprogramm der therapie MÜNCHEN 2024. Neben einer interaktiven Fachmesse mit neuesten Produkten erwartet die Fachbesucher der therapie MÜNCHEN vom 3. bis 5. Dezember ein breites Themenspektrum zur zertifizierten Fortbildung. </w:t>
      </w:r>
      <w:r w:rsidR="00842103" w:rsidRPr="00842103">
        <w:rPr>
          <w:rFonts w:ascii="Arial" w:hAnsi="Arial" w:cs="Arial"/>
          <w:b/>
        </w:rPr>
        <w:t xml:space="preserve">Das vollständige Kongressprogramm steht online zur Verfügung und der Ticketshop für Teilnehmer ist </w:t>
      </w:r>
      <w:r w:rsidR="005157AC">
        <w:rPr>
          <w:rFonts w:ascii="Arial" w:hAnsi="Arial" w:cs="Arial"/>
          <w:b/>
        </w:rPr>
        <w:t xml:space="preserve">ab sofort </w:t>
      </w:r>
      <w:r w:rsidR="00842103" w:rsidRPr="00842103">
        <w:rPr>
          <w:rFonts w:ascii="Arial" w:hAnsi="Arial" w:cs="Arial"/>
          <w:b/>
        </w:rPr>
        <w:t>geöffnet.</w:t>
      </w:r>
    </w:p>
    <w:p w14:paraId="32581886" w14:textId="77777777" w:rsidR="0088058F" w:rsidRPr="009C2BB9" w:rsidRDefault="0088058F" w:rsidP="005157AC">
      <w:pPr>
        <w:pStyle w:val="StandardWeb"/>
        <w:shd w:val="clear" w:color="auto" w:fill="FFFFFF"/>
        <w:spacing w:before="2" w:after="2" w:line="276" w:lineRule="auto"/>
        <w:jc w:val="both"/>
        <w:rPr>
          <w:rFonts w:ascii="Arial" w:hAnsi="Arial" w:cs="Arial"/>
          <w:bCs/>
          <w:sz w:val="22"/>
          <w:szCs w:val="22"/>
        </w:rPr>
      </w:pPr>
    </w:p>
    <w:p w14:paraId="12315EE8" w14:textId="14C6AEB3" w:rsidR="00A73D54" w:rsidRPr="00761252" w:rsidRDefault="001E3168" w:rsidP="005157AC">
      <w:pPr>
        <w:pStyle w:val="StandardWeb"/>
        <w:shd w:val="clear" w:color="auto" w:fill="FFFFFF"/>
        <w:spacing w:before="2" w:after="2" w:line="276" w:lineRule="auto"/>
        <w:jc w:val="both"/>
        <w:rPr>
          <w:rFonts w:ascii="Arial" w:hAnsi="Arial" w:cs="Arial"/>
          <w:b/>
          <w:bCs/>
          <w:sz w:val="22"/>
          <w:szCs w:val="22"/>
        </w:rPr>
      </w:pPr>
      <w:r w:rsidRPr="009C2BB9">
        <w:rPr>
          <w:rFonts w:ascii="Arial" w:hAnsi="Arial" w:cs="Arial"/>
          <w:bCs/>
          <w:sz w:val="22"/>
          <w:szCs w:val="22"/>
        </w:rPr>
        <w:t xml:space="preserve">Ein </w:t>
      </w:r>
      <w:r>
        <w:rPr>
          <w:rFonts w:ascii="Arial" w:hAnsi="Arial" w:cs="Arial"/>
          <w:bCs/>
          <w:sz w:val="22"/>
          <w:szCs w:val="22"/>
        </w:rPr>
        <w:t xml:space="preserve">Hauptbestandteil des </w:t>
      </w:r>
      <w:hyperlink r:id="rId8" w:history="1">
        <w:r w:rsidRPr="00761252">
          <w:rPr>
            <w:rStyle w:val="Hyperlink"/>
            <w:rFonts w:ascii="Arial" w:hAnsi="Arial" w:cs="Arial"/>
            <w:bCs/>
            <w:sz w:val="22"/>
            <w:szCs w:val="22"/>
          </w:rPr>
          <w:t>Kongresses</w:t>
        </w:r>
      </w:hyperlink>
      <w:r>
        <w:rPr>
          <w:rFonts w:ascii="Arial" w:hAnsi="Arial" w:cs="Arial"/>
          <w:bCs/>
          <w:sz w:val="22"/>
          <w:szCs w:val="22"/>
        </w:rPr>
        <w:t xml:space="preserve"> bildet das Format „</w:t>
      </w:r>
      <w:proofErr w:type="spellStart"/>
      <w:r>
        <w:rPr>
          <w:rFonts w:ascii="Arial" w:hAnsi="Arial" w:cs="Arial"/>
          <w:bCs/>
          <w:sz w:val="22"/>
          <w:szCs w:val="22"/>
        </w:rPr>
        <w:t>pt</w:t>
      </w:r>
      <w:proofErr w:type="spellEnd"/>
      <w:r>
        <w:rPr>
          <w:rFonts w:ascii="Arial" w:hAnsi="Arial" w:cs="Arial"/>
          <w:bCs/>
          <w:sz w:val="22"/>
          <w:szCs w:val="22"/>
        </w:rPr>
        <w:t xml:space="preserve"> </w:t>
      </w:r>
      <w:proofErr w:type="spellStart"/>
      <w:r>
        <w:rPr>
          <w:rFonts w:ascii="Arial" w:hAnsi="Arial" w:cs="Arial"/>
          <w:bCs/>
          <w:sz w:val="22"/>
          <w:szCs w:val="22"/>
        </w:rPr>
        <w:t>HOLIdays</w:t>
      </w:r>
      <w:proofErr w:type="spellEnd"/>
      <w:r>
        <w:rPr>
          <w:rFonts w:ascii="Arial" w:hAnsi="Arial" w:cs="Arial"/>
          <w:bCs/>
          <w:sz w:val="22"/>
          <w:szCs w:val="22"/>
        </w:rPr>
        <w:t xml:space="preserve">“, das in Kooperation mit der </w:t>
      </w:r>
      <w:proofErr w:type="spellStart"/>
      <w:r w:rsidR="00312ED3" w:rsidRPr="00312ED3">
        <w:rPr>
          <w:rFonts w:ascii="Arial" w:hAnsi="Arial" w:cs="Arial"/>
          <w:bCs/>
          <w:sz w:val="22"/>
          <w:szCs w:val="22"/>
        </w:rPr>
        <w:t>pt</w:t>
      </w:r>
      <w:proofErr w:type="spellEnd"/>
      <w:r w:rsidR="00312ED3" w:rsidRPr="00312ED3">
        <w:rPr>
          <w:rFonts w:ascii="Arial" w:hAnsi="Arial" w:cs="Arial"/>
          <w:bCs/>
          <w:sz w:val="22"/>
          <w:szCs w:val="22"/>
        </w:rPr>
        <w:t xml:space="preserve"> Zeitschrift für Physiotherapeuten des Pflaum Verlags organisiert</w:t>
      </w:r>
      <w:r>
        <w:rPr>
          <w:rFonts w:ascii="Arial" w:hAnsi="Arial" w:cs="Arial"/>
          <w:bCs/>
          <w:sz w:val="22"/>
          <w:szCs w:val="22"/>
        </w:rPr>
        <w:t xml:space="preserve"> wird. </w:t>
      </w:r>
      <w:r w:rsidR="00EB732F">
        <w:rPr>
          <w:rFonts w:ascii="Arial" w:hAnsi="Arial" w:cs="Arial"/>
          <w:bCs/>
          <w:sz w:val="22"/>
          <w:szCs w:val="22"/>
        </w:rPr>
        <w:t>Auf die</w:t>
      </w:r>
      <w:r w:rsidR="00CB124F" w:rsidRPr="00CB124F">
        <w:rPr>
          <w:rFonts w:ascii="Arial" w:hAnsi="Arial" w:cs="Arial"/>
          <w:bCs/>
          <w:sz w:val="22"/>
          <w:szCs w:val="22"/>
        </w:rPr>
        <w:t xml:space="preserve"> Teilnehmer warten spannende </w:t>
      </w:r>
      <w:r w:rsidR="004269BA">
        <w:rPr>
          <w:rFonts w:ascii="Arial" w:hAnsi="Arial" w:cs="Arial"/>
          <w:bCs/>
          <w:sz w:val="22"/>
          <w:szCs w:val="22"/>
        </w:rPr>
        <w:t>therapeutische Ansätze mit</w:t>
      </w:r>
      <w:r w:rsidR="00CB124F" w:rsidRPr="00CB124F">
        <w:rPr>
          <w:rFonts w:ascii="Arial" w:hAnsi="Arial" w:cs="Arial"/>
          <w:bCs/>
          <w:sz w:val="22"/>
          <w:szCs w:val="22"/>
        </w:rPr>
        <w:t xml:space="preserve"> direktem Praxisbezug.</w:t>
      </w:r>
      <w:r w:rsidR="00CB124F">
        <w:rPr>
          <w:rFonts w:ascii="Arial" w:hAnsi="Arial" w:cs="Arial"/>
          <w:bCs/>
          <w:sz w:val="22"/>
          <w:szCs w:val="22"/>
        </w:rPr>
        <w:t xml:space="preserve"> Dazu gehören Themen wie </w:t>
      </w:r>
      <w:r w:rsidR="008054E7" w:rsidRPr="008054E7">
        <w:rPr>
          <w:rFonts w:ascii="Arial" w:hAnsi="Arial" w:cs="Arial"/>
          <w:bCs/>
          <w:sz w:val="22"/>
          <w:szCs w:val="22"/>
        </w:rPr>
        <w:t xml:space="preserve">biomechanische Baseline-Screenings im Leistungssport, Krafttraining für Kinder und Jugendliche zur Prävention von Adipositas und Stoffwechselerkrankungen, evidenzbasierte Wirkmechanismen bei Low Back Pain, Behandlung lumbaler Stenose, effektive neurologische Gangrehabilitation und </w:t>
      </w:r>
      <w:proofErr w:type="spellStart"/>
      <w:r w:rsidR="008054E7" w:rsidRPr="008054E7">
        <w:rPr>
          <w:rFonts w:ascii="Arial" w:hAnsi="Arial" w:cs="Arial"/>
          <w:bCs/>
          <w:sz w:val="22"/>
          <w:szCs w:val="22"/>
        </w:rPr>
        <w:t>Slacklinetherapie</w:t>
      </w:r>
      <w:proofErr w:type="spellEnd"/>
      <w:r w:rsidR="008054E7" w:rsidRPr="008054E7">
        <w:rPr>
          <w:rFonts w:ascii="Arial" w:hAnsi="Arial" w:cs="Arial"/>
          <w:bCs/>
          <w:sz w:val="22"/>
          <w:szCs w:val="22"/>
        </w:rPr>
        <w:t>.</w:t>
      </w:r>
    </w:p>
    <w:p w14:paraId="4088380D" w14:textId="52DB076D" w:rsidR="001B6C16" w:rsidRDefault="001B6C16" w:rsidP="005157AC">
      <w:pPr>
        <w:pStyle w:val="StandardWeb"/>
        <w:shd w:val="clear" w:color="auto" w:fill="FFFFFF"/>
        <w:spacing w:before="2" w:after="2" w:line="276" w:lineRule="auto"/>
        <w:jc w:val="both"/>
        <w:rPr>
          <w:rFonts w:ascii="Arial" w:hAnsi="Arial" w:cs="Arial"/>
          <w:bCs/>
          <w:sz w:val="22"/>
          <w:szCs w:val="22"/>
        </w:rPr>
      </w:pPr>
    </w:p>
    <w:p w14:paraId="45D220FB" w14:textId="10DA057D" w:rsidR="001B6C16" w:rsidRPr="006973CB" w:rsidRDefault="00890319" w:rsidP="005157AC">
      <w:pPr>
        <w:pStyle w:val="StandardWeb"/>
        <w:shd w:val="clear" w:color="auto" w:fill="FFFFFF"/>
        <w:spacing w:before="2" w:after="2" w:line="276" w:lineRule="auto"/>
        <w:jc w:val="both"/>
        <w:rPr>
          <w:rFonts w:ascii="Arial" w:hAnsi="Arial" w:cs="Arial"/>
          <w:b/>
          <w:sz w:val="22"/>
          <w:szCs w:val="22"/>
        </w:rPr>
      </w:pPr>
      <w:r>
        <w:rPr>
          <w:rFonts w:ascii="Arial" w:hAnsi="Arial" w:cs="Arial"/>
          <w:b/>
          <w:sz w:val="22"/>
          <w:szCs w:val="22"/>
        </w:rPr>
        <w:t>„</w:t>
      </w:r>
      <w:r w:rsidR="001B6C16" w:rsidRPr="006973CB">
        <w:rPr>
          <w:rFonts w:ascii="Arial" w:hAnsi="Arial" w:cs="Arial"/>
          <w:b/>
          <w:sz w:val="22"/>
          <w:szCs w:val="22"/>
        </w:rPr>
        <w:t xml:space="preserve">Train </w:t>
      </w:r>
      <w:proofErr w:type="spellStart"/>
      <w:r w:rsidR="009D1950" w:rsidRPr="006973CB">
        <w:rPr>
          <w:rFonts w:ascii="Arial" w:hAnsi="Arial" w:cs="Arial"/>
          <w:b/>
          <w:sz w:val="22"/>
          <w:szCs w:val="22"/>
        </w:rPr>
        <w:t>with</w:t>
      </w:r>
      <w:proofErr w:type="spellEnd"/>
      <w:r w:rsidR="009D1950" w:rsidRPr="006973CB">
        <w:rPr>
          <w:rFonts w:ascii="Arial" w:hAnsi="Arial" w:cs="Arial"/>
          <w:b/>
          <w:sz w:val="22"/>
          <w:szCs w:val="22"/>
        </w:rPr>
        <w:t xml:space="preserve"> </w:t>
      </w:r>
      <w:proofErr w:type="spellStart"/>
      <w:r w:rsidR="001B6C16" w:rsidRPr="006973CB">
        <w:rPr>
          <w:rFonts w:ascii="Arial" w:hAnsi="Arial" w:cs="Arial"/>
          <w:b/>
          <w:sz w:val="22"/>
          <w:szCs w:val="22"/>
        </w:rPr>
        <w:t>your</w:t>
      </w:r>
      <w:proofErr w:type="spellEnd"/>
      <w:r w:rsidR="001B6C16" w:rsidRPr="006973CB">
        <w:rPr>
          <w:rFonts w:ascii="Arial" w:hAnsi="Arial" w:cs="Arial"/>
          <w:b/>
          <w:sz w:val="22"/>
          <w:szCs w:val="22"/>
        </w:rPr>
        <w:t xml:space="preserve"> </w:t>
      </w:r>
      <w:proofErr w:type="spellStart"/>
      <w:r w:rsidR="001B6C16" w:rsidRPr="006973CB">
        <w:rPr>
          <w:rFonts w:ascii="Arial" w:hAnsi="Arial" w:cs="Arial"/>
          <w:b/>
          <w:sz w:val="22"/>
          <w:szCs w:val="22"/>
        </w:rPr>
        <w:t>brain</w:t>
      </w:r>
      <w:proofErr w:type="spellEnd"/>
      <w:r>
        <w:rPr>
          <w:rFonts w:ascii="Arial" w:hAnsi="Arial" w:cs="Arial"/>
          <w:b/>
          <w:sz w:val="22"/>
          <w:szCs w:val="22"/>
        </w:rPr>
        <w:t>“</w:t>
      </w:r>
      <w:r w:rsidR="00C52772" w:rsidRPr="006973CB">
        <w:rPr>
          <w:rFonts w:ascii="Arial" w:hAnsi="Arial" w:cs="Arial"/>
          <w:b/>
          <w:sz w:val="22"/>
          <w:szCs w:val="22"/>
        </w:rPr>
        <w:t xml:space="preserve">: </w:t>
      </w:r>
      <w:r w:rsidR="006973CB" w:rsidRPr="006973CB">
        <w:rPr>
          <w:rFonts w:ascii="Arial" w:hAnsi="Arial" w:cs="Arial"/>
          <w:b/>
          <w:sz w:val="22"/>
          <w:szCs w:val="22"/>
        </w:rPr>
        <w:t xml:space="preserve">Neurozentriertes Training von A bis Z </w:t>
      </w:r>
    </w:p>
    <w:p w14:paraId="3D7BBA8E" w14:textId="494FFBC4" w:rsidR="009D1950" w:rsidRPr="006973CB" w:rsidRDefault="009D1950" w:rsidP="005157AC">
      <w:pPr>
        <w:pStyle w:val="StandardWeb"/>
        <w:shd w:val="clear" w:color="auto" w:fill="FFFFFF"/>
        <w:spacing w:before="2" w:after="2" w:line="276" w:lineRule="auto"/>
        <w:jc w:val="both"/>
        <w:rPr>
          <w:rFonts w:ascii="Arial" w:hAnsi="Arial" w:cs="Arial"/>
          <w:b/>
          <w:bCs/>
          <w:sz w:val="22"/>
          <w:szCs w:val="22"/>
        </w:rPr>
      </w:pPr>
    </w:p>
    <w:p w14:paraId="04FECBA7" w14:textId="71B6CAE5" w:rsidR="00F178D0" w:rsidRDefault="009D1950" w:rsidP="00F178D0">
      <w:pPr>
        <w:pStyle w:val="StandardWeb"/>
        <w:shd w:val="clear" w:color="auto" w:fill="FFFFFF"/>
        <w:spacing w:before="2" w:after="2" w:line="276" w:lineRule="auto"/>
        <w:jc w:val="both"/>
        <w:rPr>
          <w:rFonts w:ascii="Arial" w:hAnsi="Arial" w:cs="Arial"/>
          <w:bCs/>
          <w:sz w:val="22"/>
          <w:szCs w:val="22"/>
        </w:rPr>
      </w:pPr>
      <w:r w:rsidRPr="009D1950">
        <w:rPr>
          <w:rFonts w:ascii="Arial" w:hAnsi="Arial" w:cs="Arial"/>
          <w:bCs/>
          <w:sz w:val="22"/>
          <w:szCs w:val="22"/>
        </w:rPr>
        <w:t xml:space="preserve">Neuroathletik ist </w:t>
      </w:r>
      <w:r w:rsidR="00E54EA2">
        <w:rPr>
          <w:rFonts w:ascii="Arial" w:hAnsi="Arial" w:cs="Arial"/>
          <w:bCs/>
          <w:sz w:val="22"/>
          <w:szCs w:val="22"/>
        </w:rPr>
        <w:t xml:space="preserve">mehr als ein </w:t>
      </w:r>
      <w:r w:rsidRPr="009D1950">
        <w:rPr>
          <w:rFonts w:ascii="Arial" w:hAnsi="Arial" w:cs="Arial"/>
          <w:bCs/>
          <w:sz w:val="22"/>
          <w:szCs w:val="22"/>
        </w:rPr>
        <w:t>Trend</w:t>
      </w:r>
      <w:r w:rsidR="00E54EA2">
        <w:rPr>
          <w:rFonts w:ascii="Arial" w:hAnsi="Arial" w:cs="Arial"/>
          <w:bCs/>
          <w:sz w:val="22"/>
          <w:szCs w:val="22"/>
        </w:rPr>
        <w:t xml:space="preserve"> – sie</w:t>
      </w:r>
      <w:r w:rsidRPr="009D1950">
        <w:rPr>
          <w:rFonts w:ascii="Arial" w:hAnsi="Arial" w:cs="Arial"/>
          <w:bCs/>
          <w:sz w:val="22"/>
          <w:szCs w:val="22"/>
        </w:rPr>
        <w:t xml:space="preserve"> b</w:t>
      </w:r>
      <w:r w:rsidR="00E54EA2">
        <w:rPr>
          <w:rFonts w:ascii="Arial" w:hAnsi="Arial" w:cs="Arial"/>
          <w:bCs/>
          <w:sz w:val="22"/>
          <w:szCs w:val="22"/>
        </w:rPr>
        <w:t>asiert</w:t>
      </w:r>
      <w:r w:rsidRPr="009D1950">
        <w:rPr>
          <w:rFonts w:ascii="Arial" w:hAnsi="Arial" w:cs="Arial"/>
          <w:bCs/>
          <w:sz w:val="22"/>
          <w:szCs w:val="22"/>
        </w:rPr>
        <w:t xml:space="preserve"> auf fundierten neurowissenschaftlichen Erkenntnissen.</w:t>
      </w:r>
      <w:r w:rsidR="007308C0">
        <w:rPr>
          <w:rFonts w:ascii="Arial" w:hAnsi="Arial" w:cs="Arial"/>
          <w:bCs/>
          <w:sz w:val="22"/>
          <w:szCs w:val="22"/>
        </w:rPr>
        <w:t xml:space="preserve"> </w:t>
      </w:r>
      <w:r w:rsidR="00315B0F">
        <w:rPr>
          <w:rFonts w:ascii="Arial" w:hAnsi="Arial" w:cs="Arial"/>
          <w:bCs/>
          <w:sz w:val="22"/>
          <w:szCs w:val="22"/>
        </w:rPr>
        <w:t xml:space="preserve">Das Ludwig </w:t>
      </w:r>
      <w:proofErr w:type="spellStart"/>
      <w:r w:rsidR="00315B0F">
        <w:rPr>
          <w:rFonts w:ascii="Arial" w:hAnsi="Arial" w:cs="Arial"/>
          <w:bCs/>
          <w:sz w:val="22"/>
          <w:szCs w:val="22"/>
        </w:rPr>
        <w:t>Artzt</w:t>
      </w:r>
      <w:proofErr w:type="spellEnd"/>
      <w:r w:rsidR="00315B0F">
        <w:rPr>
          <w:rFonts w:ascii="Arial" w:hAnsi="Arial" w:cs="Arial"/>
          <w:bCs/>
          <w:sz w:val="22"/>
          <w:szCs w:val="22"/>
        </w:rPr>
        <w:t xml:space="preserve"> Institut</w:t>
      </w:r>
      <w:r w:rsidR="0022362E">
        <w:rPr>
          <w:rFonts w:ascii="Arial" w:hAnsi="Arial" w:cs="Arial"/>
          <w:bCs/>
          <w:sz w:val="22"/>
          <w:szCs w:val="22"/>
        </w:rPr>
        <w:t xml:space="preserve"> </w:t>
      </w:r>
      <w:r w:rsidR="00E54EA2">
        <w:rPr>
          <w:rFonts w:ascii="Arial" w:hAnsi="Arial" w:cs="Arial"/>
          <w:bCs/>
          <w:sz w:val="22"/>
          <w:szCs w:val="22"/>
        </w:rPr>
        <w:t xml:space="preserve">bringt diese Erkenntnisse </w:t>
      </w:r>
      <w:r w:rsidR="0022362E">
        <w:rPr>
          <w:rFonts w:ascii="Arial" w:hAnsi="Arial" w:cs="Arial"/>
          <w:bCs/>
          <w:sz w:val="22"/>
          <w:szCs w:val="22"/>
        </w:rPr>
        <w:t xml:space="preserve">mit dem </w:t>
      </w:r>
      <w:hyperlink r:id="rId9" w:history="1">
        <w:r w:rsidR="008E7A4D" w:rsidRPr="006D66A4">
          <w:rPr>
            <w:rStyle w:val="Hyperlink"/>
            <w:rFonts w:ascii="Arial" w:hAnsi="Arial" w:cs="Arial"/>
            <w:bCs/>
            <w:sz w:val="22"/>
            <w:szCs w:val="22"/>
          </w:rPr>
          <w:t xml:space="preserve">ARTZT </w:t>
        </w:r>
        <w:proofErr w:type="spellStart"/>
        <w:r w:rsidR="008E7A4D" w:rsidRPr="006D66A4">
          <w:rPr>
            <w:rStyle w:val="Hyperlink"/>
            <w:rFonts w:ascii="Arial" w:hAnsi="Arial" w:cs="Arial"/>
            <w:bCs/>
            <w:sz w:val="22"/>
            <w:szCs w:val="22"/>
          </w:rPr>
          <w:t>neuro</w:t>
        </w:r>
        <w:proofErr w:type="spellEnd"/>
        <w:r w:rsidR="008E7A4D" w:rsidRPr="006D66A4">
          <w:rPr>
            <w:rStyle w:val="Hyperlink"/>
            <w:rFonts w:ascii="Arial" w:hAnsi="Arial" w:cs="Arial"/>
            <w:bCs/>
            <w:sz w:val="22"/>
            <w:szCs w:val="22"/>
          </w:rPr>
          <w:t xml:space="preserve"> Symposium</w:t>
        </w:r>
      </w:hyperlink>
      <w:r w:rsidR="008E7A4D">
        <w:rPr>
          <w:rFonts w:ascii="Arial" w:hAnsi="Arial" w:cs="Arial"/>
          <w:bCs/>
          <w:sz w:val="22"/>
          <w:szCs w:val="22"/>
        </w:rPr>
        <w:t xml:space="preserve"> auf </w:t>
      </w:r>
      <w:r w:rsidR="008E7A4D" w:rsidRPr="00E120FD">
        <w:rPr>
          <w:rFonts w:ascii="Arial" w:hAnsi="Arial" w:cs="Arial"/>
          <w:bCs/>
          <w:sz w:val="22"/>
          <w:szCs w:val="22"/>
        </w:rPr>
        <w:t>die Bühne</w:t>
      </w:r>
      <w:r w:rsidR="008E7A4D">
        <w:rPr>
          <w:rFonts w:ascii="Arial" w:hAnsi="Arial" w:cs="Arial"/>
          <w:bCs/>
          <w:sz w:val="22"/>
          <w:szCs w:val="22"/>
        </w:rPr>
        <w:t xml:space="preserve">. </w:t>
      </w:r>
      <w:r w:rsidR="006D66A4">
        <w:rPr>
          <w:rFonts w:ascii="Arial" w:hAnsi="Arial" w:cs="Arial"/>
          <w:bCs/>
          <w:sz w:val="22"/>
          <w:szCs w:val="22"/>
        </w:rPr>
        <w:t>D</w:t>
      </w:r>
      <w:r w:rsidR="008E7A4D">
        <w:rPr>
          <w:rFonts w:ascii="Arial" w:hAnsi="Arial" w:cs="Arial"/>
          <w:bCs/>
          <w:sz w:val="22"/>
          <w:szCs w:val="22"/>
        </w:rPr>
        <w:t xml:space="preserve">as </w:t>
      </w:r>
      <w:r w:rsidR="006D66A4">
        <w:rPr>
          <w:rFonts w:ascii="Arial" w:hAnsi="Arial" w:cs="Arial"/>
          <w:bCs/>
          <w:sz w:val="22"/>
          <w:szCs w:val="22"/>
        </w:rPr>
        <w:t>Programm am</w:t>
      </w:r>
      <w:r w:rsidR="008E7A4D">
        <w:rPr>
          <w:rFonts w:ascii="Arial" w:hAnsi="Arial" w:cs="Arial"/>
          <w:bCs/>
          <w:sz w:val="22"/>
          <w:szCs w:val="22"/>
        </w:rPr>
        <w:t xml:space="preserve"> 4. und 5. Dezember 2024 </w:t>
      </w:r>
      <w:r w:rsidR="006D66A4">
        <w:rPr>
          <w:rFonts w:ascii="Arial" w:hAnsi="Arial" w:cs="Arial"/>
          <w:bCs/>
          <w:sz w:val="22"/>
          <w:szCs w:val="22"/>
        </w:rPr>
        <w:t xml:space="preserve">bietet </w:t>
      </w:r>
      <w:r w:rsidR="008E7A4D">
        <w:rPr>
          <w:rFonts w:ascii="Arial" w:hAnsi="Arial" w:cs="Arial"/>
          <w:bCs/>
          <w:sz w:val="22"/>
          <w:szCs w:val="22"/>
        </w:rPr>
        <w:t xml:space="preserve">ein Komplettpaket aus wissenschaftlichen Hintergründen, Studienlage </w:t>
      </w:r>
      <w:r w:rsidR="00842103">
        <w:rPr>
          <w:rFonts w:ascii="Arial" w:hAnsi="Arial" w:cs="Arial"/>
          <w:bCs/>
          <w:sz w:val="22"/>
          <w:szCs w:val="22"/>
        </w:rPr>
        <w:t>sowie</w:t>
      </w:r>
      <w:r w:rsidR="008E7A4D">
        <w:rPr>
          <w:rFonts w:ascii="Arial" w:hAnsi="Arial" w:cs="Arial"/>
          <w:bCs/>
          <w:sz w:val="22"/>
          <w:szCs w:val="22"/>
        </w:rPr>
        <w:t xml:space="preserve"> praktischer Anwendung in Therapie, Training und Spitzensport. </w:t>
      </w:r>
      <w:r w:rsidR="00F178D0" w:rsidRPr="00F178D0">
        <w:rPr>
          <w:rFonts w:ascii="Arial" w:hAnsi="Arial" w:cs="Arial"/>
          <w:bCs/>
          <w:sz w:val="22"/>
          <w:szCs w:val="22"/>
        </w:rPr>
        <w:t>Die Teilnehmer erl</w:t>
      </w:r>
      <w:r w:rsidR="00E54EA2">
        <w:rPr>
          <w:rFonts w:ascii="Arial" w:hAnsi="Arial" w:cs="Arial"/>
          <w:bCs/>
          <w:sz w:val="22"/>
          <w:szCs w:val="22"/>
        </w:rPr>
        <w:t xml:space="preserve">ernen Übungen </w:t>
      </w:r>
      <w:r w:rsidR="00F178D0" w:rsidRPr="00F178D0">
        <w:rPr>
          <w:rFonts w:ascii="Arial" w:hAnsi="Arial" w:cs="Arial"/>
          <w:bCs/>
          <w:sz w:val="22"/>
          <w:szCs w:val="22"/>
        </w:rPr>
        <w:t xml:space="preserve">im </w:t>
      </w:r>
      <w:r w:rsidR="00E54EA2">
        <w:rPr>
          <w:rFonts w:ascii="Arial" w:hAnsi="Arial" w:cs="Arial"/>
          <w:bCs/>
          <w:sz w:val="22"/>
          <w:szCs w:val="22"/>
        </w:rPr>
        <w:t>n</w:t>
      </w:r>
      <w:r w:rsidR="00F178D0" w:rsidRPr="00F178D0">
        <w:rPr>
          <w:rFonts w:ascii="Arial" w:hAnsi="Arial" w:cs="Arial"/>
          <w:bCs/>
          <w:sz w:val="22"/>
          <w:szCs w:val="22"/>
        </w:rPr>
        <w:t>eurozentrierten Training, die si</w:t>
      </w:r>
      <w:r w:rsidR="00F178D0" w:rsidRPr="003A7923">
        <w:rPr>
          <w:rFonts w:ascii="Arial" w:hAnsi="Arial" w:cs="Arial"/>
          <w:bCs/>
          <w:sz w:val="22"/>
          <w:szCs w:val="22"/>
        </w:rPr>
        <w:t xml:space="preserve">e in </w:t>
      </w:r>
      <w:r w:rsidR="00F178D0">
        <w:rPr>
          <w:rFonts w:ascii="Arial" w:hAnsi="Arial" w:cs="Arial"/>
          <w:bCs/>
          <w:sz w:val="22"/>
          <w:szCs w:val="22"/>
        </w:rPr>
        <w:t xml:space="preserve">ihre therapeutische Arbeit integrieren können. </w:t>
      </w:r>
    </w:p>
    <w:p w14:paraId="0E1968CE" w14:textId="77777777" w:rsidR="00F178D0" w:rsidRDefault="00F178D0" w:rsidP="005157AC">
      <w:pPr>
        <w:pStyle w:val="StandardWeb"/>
        <w:shd w:val="clear" w:color="auto" w:fill="FFFFFF"/>
        <w:spacing w:before="2" w:after="2" w:line="276" w:lineRule="auto"/>
        <w:jc w:val="both"/>
        <w:rPr>
          <w:rFonts w:ascii="Arial" w:hAnsi="Arial" w:cs="Arial"/>
          <w:bCs/>
          <w:sz w:val="22"/>
          <w:szCs w:val="22"/>
        </w:rPr>
      </w:pPr>
    </w:p>
    <w:p w14:paraId="3BC2FCAA" w14:textId="5B97722B" w:rsidR="00C52772" w:rsidRDefault="00E54EA2" w:rsidP="005157AC">
      <w:pPr>
        <w:pStyle w:val="StandardWeb"/>
        <w:shd w:val="clear" w:color="auto" w:fill="FFFFFF"/>
        <w:spacing w:before="2" w:after="2" w:line="276" w:lineRule="auto"/>
        <w:jc w:val="both"/>
        <w:rPr>
          <w:rFonts w:ascii="Arial" w:hAnsi="Arial" w:cs="Arial"/>
          <w:bCs/>
          <w:sz w:val="22"/>
          <w:szCs w:val="22"/>
        </w:rPr>
      </w:pPr>
      <w:r w:rsidRPr="00E54EA2">
        <w:rPr>
          <w:rFonts w:ascii="Arial" w:hAnsi="Arial" w:cs="Arial"/>
          <w:bCs/>
          <w:sz w:val="22"/>
          <w:szCs w:val="22"/>
        </w:rPr>
        <w:t xml:space="preserve">Auf der Agenda stehen 14 Vorträge und Workshops zu Themen wie Neuroathletik in der Sportphysiotherapie, Energieversorgung des Gehirns bei Hirnverletzungen, </w:t>
      </w:r>
      <w:r w:rsidRPr="00E54EA2">
        <w:rPr>
          <w:rFonts w:ascii="Arial" w:hAnsi="Arial" w:cs="Arial"/>
          <w:bCs/>
          <w:sz w:val="22"/>
          <w:szCs w:val="22"/>
        </w:rPr>
        <w:lastRenderedPageBreak/>
        <w:t>Sturzprophylaxe im Alter, neurozentriertes Fußballtraining und die Behandlung von muskulären Dysbalancen im Kiefergelenk.</w:t>
      </w:r>
    </w:p>
    <w:p w14:paraId="5C03D5AE" w14:textId="77777777" w:rsidR="00E54EA2" w:rsidRDefault="00E54EA2" w:rsidP="005157AC">
      <w:pPr>
        <w:pStyle w:val="StandardWeb"/>
        <w:shd w:val="clear" w:color="auto" w:fill="FFFFFF"/>
        <w:spacing w:before="2" w:after="2" w:line="276" w:lineRule="auto"/>
        <w:jc w:val="both"/>
        <w:rPr>
          <w:rFonts w:ascii="Arial" w:hAnsi="Arial" w:cs="Arial"/>
          <w:bCs/>
          <w:sz w:val="22"/>
          <w:szCs w:val="22"/>
        </w:rPr>
      </w:pPr>
    </w:p>
    <w:p w14:paraId="5C7E5774" w14:textId="2E9AC213" w:rsidR="007308C0" w:rsidRDefault="007308C0" w:rsidP="005157AC">
      <w:pPr>
        <w:pStyle w:val="StandardWeb"/>
        <w:shd w:val="clear" w:color="auto" w:fill="FFFFFF"/>
        <w:spacing w:before="2" w:after="2" w:line="276" w:lineRule="auto"/>
        <w:jc w:val="both"/>
        <w:rPr>
          <w:rFonts w:ascii="Arial" w:hAnsi="Arial" w:cs="Arial"/>
          <w:bCs/>
          <w:sz w:val="22"/>
          <w:szCs w:val="22"/>
        </w:rPr>
      </w:pPr>
      <w:r>
        <w:rPr>
          <w:rFonts w:ascii="Arial" w:hAnsi="Arial" w:cs="Arial"/>
          <w:bCs/>
          <w:sz w:val="22"/>
          <w:szCs w:val="22"/>
        </w:rPr>
        <w:t xml:space="preserve">Vorgestellt werden die Themen von Referenten aus dem In- und Ausland. Darunter sind Trainer und Sportphysiotherapeuten aus dem </w:t>
      </w:r>
      <w:r w:rsidRPr="007308C0">
        <w:rPr>
          <w:rFonts w:ascii="Arial" w:hAnsi="Arial" w:cs="Arial"/>
          <w:bCs/>
          <w:sz w:val="22"/>
          <w:szCs w:val="22"/>
        </w:rPr>
        <w:t>Hochleistungs- und Profisport</w:t>
      </w:r>
      <w:r>
        <w:rPr>
          <w:rFonts w:ascii="Arial" w:hAnsi="Arial" w:cs="Arial"/>
          <w:bCs/>
          <w:sz w:val="22"/>
          <w:szCs w:val="22"/>
        </w:rPr>
        <w:t xml:space="preserve">, Ärzte, Sportwissenschaftler, </w:t>
      </w:r>
      <w:r w:rsidRPr="007308C0">
        <w:rPr>
          <w:rFonts w:ascii="Arial" w:hAnsi="Arial" w:cs="Arial"/>
          <w:bCs/>
          <w:sz w:val="22"/>
          <w:szCs w:val="22"/>
        </w:rPr>
        <w:t>Physiotherapeut</w:t>
      </w:r>
      <w:r>
        <w:rPr>
          <w:rFonts w:ascii="Arial" w:hAnsi="Arial" w:cs="Arial"/>
          <w:bCs/>
          <w:sz w:val="22"/>
          <w:szCs w:val="22"/>
        </w:rPr>
        <w:t xml:space="preserve">en, </w:t>
      </w:r>
      <w:r w:rsidRPr="007308C0">
        <w:rPr>
          <w:rFonts w:ascii="Arial" w:hAnsi="Arial" w:cs="Arial"/>
          <w:bCs/>
          <w:sz w:val="22"/>
          <w:szCs w:val="22"/>
        </w:rPr>
        <w:t>Z-Health Coach</w:t>
      </w:r>
      <w:r>
        <w:rPr>
          <w:rFonts w:ascii="Arial" w:hAnsi="Arial" w:cs="Arial"/>
          <w:bCs/>
          <w:sz w:val="22"/>
          <w:szCs w:val="22"/>
        </w:rPr>
        <w:t xml:space="preserve">es </w:t>
      </w:r>
      <w:r w:rsidRPr="007308C0">
        <w:rPr>
          <w:rFonts w:ascii="Arial" w:hAnsi="Arial" w:cs="Arial"/>
          <w:bCs/>
          <w:sz w:val="22"/>
          <w:szCs w:val="22"/>
        </w:rPr>
        <w:t>und Ausbilder im Bereich Neuroathletik</w:t>
      </w:r>
      <w:r w:rsidR="002D4B2F">
        <w:rPr>
          <w:rFonts w:ascii="Arial" w:hAnsi="Arial" w:cs="Arial"/>
          <w:bCs/>
          <w:sz w:val="22"/>
          <w:szCs w:val="22"/>
        </w:rPr>
        <w:t xml:space="preserve">. </w:t>
      </w:r>
    </w:p>
    <w:p w14:paraId="04C3F6DC" w14:textId="77777777" w:rsidR="00AE3232" w:rsidRPr="008054E7" w:rsidRDefault="00AE3232" w:rsidP="005157AC">
      <w:pPr>
        <w:pStyle w:val="StandardWeb"/>
        <w:shd w:val="clear" w:color="auto" w:fill="FFFFFF"/>
        <w:spacing w:before="2" w:after="2" w:line="276" w:lineRule="auto"/>
        <w:jc w:val="both"/>
        <w:rPr>
          <w:rFonts w:ascii="Arial" w:eastAsiaTheme="minorEastAsia" w:hAnsi="Arial" w:cs="Arial"/>
          <w:sz w:val="22"/>
          <w:szCs w:val="22"/>
        </w:rPr>
      </w:pPr>
    </w:p>
    <w:p w14:paraId="155DF2BF" w14:textId="61E70340" w:rsidR="00CB2EB9" w:rsidRDefault="009E6C4A" w:rsidP="005157AC">
      <w:pPr>
        <w:pStyle w:val="StandardWeb"/>
        <w:shd w:val="clear" w:color="auto" w:fill="FFFFFF"/>
        <w:spacing w:before="2" w:after="2" w:line="276" w:lineRule="auto"/>
        <w:jc w:val="both"/>
        <w:rPr>
          <w:rFonts w:ascii="Arial" w:eastAsiaTheme="minorEastAsia" w:hAnsi="Arial" w:cs="Arial"/>
          <w:b/>
          <w:sz w:val="22"/>
          <w:szCs w:val="22"/>
        </w:rPr>
      </w:pPr>
      <w:r w:rsidRPr="001B6C16">
        <w:rPr>
          <w:rFonts w:ascii="Arial" w:eastAsiaTheme="minorEastAsia" w:hAnsi="Arial" w:cs="Arial"/>
          <w:b/>
          <w:sz w:val="22"/>
          <w:szCs w:val="22"/>
        </w:rPr>
        <w:t xml:space="preserve">Von Beckenbodentherapie bis Organgymnastik </w:t>
      </w:r>
    </w:p>
    <w:p w14:paraId="409CFE99" w14:textId="533A5D97" w:rsidR="00CB2EB9" w:rsidRDefault="00CB2EB9" w:rsidP="005157AC">
      <w:pPr>
        <w:pStyle w:val="StandardWeb"/>
        <w:shd w:val="clear" w:color="auto" w:fill="FFFFFF"/>
        <w:spacing w:before="2" w:after="2" w:line="276" w:lineRule="auto"/>
        <w:jc w:val="both"/>
        <w:rPr>
          <w:rFonts w:ascii="Arial" w:eastAsiaTheme="minorEastAsia" w:hAnsi="Arial" w:cs="Arial"/>
          <w:b/>
          <w:sz w:val="22"/>
          <w:szCs w:val="22"/>
        </w:rPr>
      </w:pPr>
    </w:p>
    <w:p w14:paraId="01253EE7" w14:textId="67827C2A" w:rsidR="00D57990" w:rsidRDefault="00EC5647" w:rsidP="005157AC">
      <w:pPr>
        <w:pStyle w:val="StandardWeb"/>
        <w:shd w:val="clear" w:color="auto" w:fill="FFFFFF"/>
        <w:spacing w:before="2" w:after="2" w:line="276" w:lineRule="auto"/>
        <w:jc w:val="both"/>
        <w:rPr>
          <w:rFonts w:ascii="Arial" w:eastAsiaTheme="minorEastAsia" w:hAnsi="Arial" w:cs="Arial"/>
          <w:sz w:val="22"/>
          <w:szCs w:val="22"/>
        </w:rPr>
      </w:pPr>
      <w:r w:rsidRPr="00EC5647">
        <w:rPr>
          <w:rFonts w:ascii="Arial" w:eastAsiaTheme="minorEastAsia" w:hAnsi="Arial" w:cs="Arial"/>
          <w:sz w:val="22"/>
          <w:szCs w:val="22"/>
        </w:rPr>
        <w:t xml:space="preserve">Das Kongressprogramm erhält in diesem Jahr wertvollen Input von der </w:t>
      </w:r>
      <w:proofErr w:type="spellStart"/>
      <w:r w:rsidRPr="00EC5647">
        <w:rPr>
          <w:rFonts w:ascii="Arial" w:eastAsiaTheme="minorEastAsia" w:hAnsi="Arial" w:cs="Arial"/>
          <w:sz w:val="22"/>
          <w:szCs w:val="22"/>
        </w:rPr>
        <w:t>Medau</w:t>
      </w:r>
      <w:proofErr w:type="spellEnd"/>
      <w:r w:rsidRPr="00EC5647">
        <w:rPr>
          <w:rFonts w:ascii="Arial" w:eastAsiaTheme="minorEastAsia" w:hAnsi="Arial" w:cs="Arial"/>
          <w:sz w:val="22"/>
          <w:szCs w:val="22"/>
        </w:rPr>
        <w:t>-Schule Coburg</w:t>
      </w:r>
      <w:r>
        <w:rPr>
          <w:rFonts w:ascii="Arial" w:eastAsiaTheme="minorEastAsia" w:hAnsi="Arial" w:cs="Arial"/>
          <w:sz w:val="22"/>
          <w:szCs w:val="22"/>
        </w:rPr>
        <w:t>,</w:t>
      </w:r>
      <w:r w:rsidRPr="00EC5647">
        <w:t xml:space="preserve"> </w:t>
      </w:r>
      <w:r w:rsidRPr="00EC5647">
        <w:rPr>
          <w:rFonts w:ascii="Arial" w:eastAsiaTheme="minorEastAsia" w:hAnsi="Arial" w:cs="Arial"/>
          <w:sz w:val="22"/>
          <w:szCs w:val="22"/>
        </w:rPr>
        <w:t xml:space="preserve">die auf die Ausbildung in den Bereichen Physiotherapie, Logopädie, Ergotherapie und Gymnastik spezialisiert ist. </w:t>
      </w:r>
      <w:r w:rsidR="00B30FB1">
        <w:rPr>
          <w:rFonts w:ascii="Arial" w:eastAsiaTheme="minorEastAsia" w:hAnsi="Arial" w:cs="Arial"/>
          <w:sz w:val="22"/>
          <w:szCs w:val="22"/>
        </w:rPr>
        <w:t>Referenten</w:t>
      </w:r>
      <w:r w:rsidRPr="00EC5647">
        <w:rPr>
          <w:rFonts w:ascii="Arial" w:eastAsiaTheme="minorEastAsia" w:hAnsi="Arial" w:cs="Arial"/>
          <w:sz w:val="22"/>
          <w:szCs w:val="22"/>
        </w:rPr>
        <w:t xml:space="preserve"> aus verschiedenen Fachgebieten teilen ihr Wissen mit den Teilnehmern und beleuchten </w:t>
      </w:r>
      <w:r w:rsidR="005157AC">
        <w:rPr>
          <w:rFonts w:ascii="Arial" w:eastAsiaTheme="minorEastAsia" w:hAnsi="Arial" w:cs="Arial"/>
          <w:sz w:val="22"/>
          <w:szCs w:val="22"/>
        </w:rPr>
        <w:t xml:space="preserve">vielfältige Themen. </w:t>
      </w:r>
      <w:r>
        <w:rPr>
          <w:rFonts w:ascii="Arial" w:eastAsiaTheme="minorEastAsia" w:hAnsi="Arial" w:cs="Arial"/>
          <w:sz w:val="22"/>
          <w:szCs w:val="22"/>
        </w:rPr>
        <w:t>Dies</w:t>
      </w:r>
      <w:r w:rsidR="005157AC">
        <w:rPr>
          <w:rFonts w:ascii="Arial" w:eastAsiaTheme="minorEastAsia" w:hAnsi="Arial" w:cs="Arial"/>
          <w:sz w:val="22"/>
          <w:szCs w:val="22"/>
        </w:rPr>
        <w:t>e</w:t>
      </w:r>
      <w:r>
        <w:rPr>
          <w:rFonts w:ascii="Arial" w:eastAsiaTheme="minorEastAsia" w:hAnsi="Arial" w:cs="Arial"/>
          <w:sz w:val="22"/>
          <w:szCs w:val="22"/>
        </w:rPr>
        <w:t xml:space="preserve"> reich</w:t>
      </w:r>
      <w:r w:rsidR="005157AC">
        <w:rPr>
          <w:rFonts w:ascii="Arial" w:eastAsiaTheme="minorEastAsia" w:hAnsi="Arial" w:cs="Arial"/>
          <w:sz w:val="22"/>
          <w:szCs w:val="22"/>
        </w:rPr>
        <w:t>en</w:t>
      </w:r>
      <w:r>
        <w:rPr>
          <w:rFonts w:ascii="Arial" w:eastAsiaTheme="minorEastAsia" w:hAnsi="Arial" w:cs="Arial"/>
          <w:sz w:val="22"/>
          <w:szCs w:val="22"/>
        </w:rPr>
        <w:t xml:space="preserve"> vom </w:t>
      </w:r>
      <w:r w:rsidR="00D57990">
        <w:rPr>
          <w:rFonts w:ascii="Arial" w:eastAsiaTheme="minorEastAsia" w:hAnsi="Arial" w:cs="Arial"/>
          <w:sz w:val="22"/>
          <w:szCs w:val="22"/>
        </w:rPr>
        <w:t>Ei</w:t>
      </w:r>
      <w:r w:rsidR="00D57990" w:rsidRPr="00320A2A">
        <w:rPr>
          <w:rFonts w:ascii="Arial" w:eastAsiaTheme="minorEastAsia" w:hAnsi="Arial" w:cs="Arial"/>
          <w:sz w:val="22"/>
          <w:szCs w:val="22"/>
        </w:rPr>
        <w:t xml:space="preserve">nstieg in die ergotherapeutische Behandlung </w:t>
      </w:r>
      <w:r w:rsidR="001B6C16">
        <w:rPr>
          <w:rFonts w:ascii="Arial" w:eastAsiaTheme="minorEastAsia" w:hAnsi="Arial" w:cs="Arial"/>
          <w:sz w:val="22"/>
          <w:szCs w:val="22"/>
        </w:rPr>
        <w:t xml:space="preserve">über die </w:t>
      </w:r>
      <w:r w:rsidR="00D57990">
        <w:rPr>
          <w:rFonts w:ascii="Arial" w:eastAsiaTheme="minorEastAsia" w:hAnsi="Arial" w:cs="Arial"/>
          <w:sz w:val="22"/>
          <w:szCs w:val="22"/>
        </w:rPr>
        <w:t xml:space="preserve">Beckenbodentherapie </w:t>
      </w:r>
      <w:r w:rsidR="001B6C16">
        <w:rPr>
          <w:rFonts w:ascii="Arial" w:eastAsiaTheme="minorEastAsia" w:hAnsi="Arial" w:cs="Arial"/>
          <w:sz w:val="22"/>
          <w:szCs w:val="22"/>
        </w:rPr>
        <w:t>und die Anwendung der</w:t>
      </w:r>
      <w:r w:rsidR="001B6C16" w:rsidRPr="001D11DE">
        <w:rPr>
          <w:rFonts w:ascii="Arial" w:eastAsiaTheme="minorEastAsia" w:hAnsi="Arial" w:cs="Arial"/>
          <w:sz w:val="22"/>
          <w:szCs w:val="22"/>
        </w:rPr>
        <w:t xml:space="preserve"> Organgymnastik als eine spezifische und ganzheitliche Bewegungs- und Atemarbeit</w:t>
      </w:r>
      <w:r w:rsidR="001B6C16">
        <w:rPr>
          <w:rFonts w:ascii="Arial" w:eastAsiaTheme="minorEastAsia" w:hAnsi="Arial" w:cs="Arial"/>
          <w:sz w:val="22"/>
          <w:szCs w:val="22"/>
        </w:rPr>
        <w:t xml:space="preserve"> bis hin zur</w:t>
      </w:r>
      <w:r w:rsidR="00D57990">
        <w:rPr>
          <w:rFonts w:ascii="Arial" w:eastAsiaTheme="minorEastAsia" w:hAnsi="Arial" w:cs="Arial"/>
          <w:sz w:val="22"/>
          <w:szCs w:val="22"/>
        </w:rPr>
        <w:t xml:space="preserve"> </w:t>
      </w:r>
      <w:r w:rsidR="00D57990" w:rsidRPr="009E6C4A">
        <w:rPr>
          <w:rFonts w:ascii="Arial" w:eastAsiaTheme="minorEastAsia" w:hAnsi="Arial" w:cs="Arial"/>
          <w:sz w:val="22"/>
          <w:szCs w:val="22"/>
        </w:rPr>
        <w:t>manuelle</w:t>
      </w:r>
      <w:r w:rsidR="001B6C16">
        <w:rPr>
          <w:rFonts w:ascii="Arial" w:eastAsiaTheme="minorEastAsia" w:hAnsi="Arial" w:cs="Arial"/>
          <w:sz w:val="22"/>
          <w:szCs w:val="22"/>
        </w:rPr>
        <w:t>n</w:t>
      </w:r>
      <w:r w:rsidR="00D57990" w:rsidRPr="009E6C4A">
        <w:rPr>
          <w:rFonts w:ascii="Arial" w:eastAsiaTheme="minorEastAsia" w:hAnsi="Arial" w:cs="Arial"/>
          <w:sz w:val="22"/>
          <w:szCs w:val="22"/>
        </w:rPr>
        <w:t xml:space="preserve"> Behandlung des Nervensystems zur Veränderung der neuromuskulären Steuerung</w:t>
      </w:r>
      <w:r w:rsidR="00D57990">
        <w:rPr>
          <w:rFonts w:ascii="Arial" w:eastAsiaTheme="minorEastAsia" w:hAnsi="Arial" w:cs="Arial"/>
          <w:sz w:val="22"/>
          <w:szCs w:val="22"/>
        </w:rPr>
        <w:t xml:space="preserve">. </w:t>
      </w:r>
    </w:p>
    <w:p w14:paraId="6E3EED68" w14:textId="3653751A" w:rsidR="00A73D54" w:rsidRDefault="00A73D54" w:rsidP="005157AC">
      <w:pPr>
        <w:pStyle w:val="StandardWeb"/>
        <w:shd w:val="clear" w:color="auto" w:fill="FFFFFF"/>
        <w:spacing w:before="2" w:after="2" w:line="276" w:lineRule="auto"/>
        <w:jc w:val="both"/>
        <w:rPr>
          <w:rFonts w:ascii="Arial" w:hAnsi="Arial" w:cs="Arial"/>
          <w:bCs/>
          <w:sz w:val="22"/>
          <w:szCs w:val="22"/>
        </w:rPr>
      </w:pPr>
    </w:p>
    <w:p w14:paraId="236F8803" w14:textId="3FB80C35" w:rsidR="00A73D54" w:rsidRDefault="005D6F50" w:rsidP="005157AC">
      <w:pPr>
        <w:pStyle w:val="StandardWeb"/>
        <w:shd w:val="clear" w:color="auto" w:fill="FFFFFF"/>
        <w:spacing w:before="2" w:after="2" w:line="276" w:lineRule="auto"/>
        <w:jc w:val="both"/>
        <w:rPr>
          <w:rFonts w:ascii="Arial" w:hAnsi="Arial" w:cs="Arial"/>
          <w:b/>
          <w:bCs/>
          <w:sz w:val="22"/>
          <w:szCs w:val="22"/>
        </w:rPr>
      </w:pPr>
      <w:r w:rsidRPr="005D6F50">
        <w:rPr>
          <w:rFonts w:ascii="Arial" w:hAnsi="Arial" w:cs="Arial"/>
          <w:b/>
          <w:bCs/>
          <w:sz w:val="22"/>
          <w:szCs w:val="22"/>
        </w:rPr>
        <w:t>Beiträge des Deutschen Verbandes für Manuelle Therapie (DVMT) und des Berufsverbandes für Physikalische und Rehabilitative Medizin (BVPRM)</w:t>
      </w:r>
    </w:p>
    <w:p w14:paraId="7E62087F" w14:textId="11ECEC99" w:rsidR="009C7F87" w:rsidRDefault="009C7F87" w:rsidP="005157AC">
      <w:pPr>
        <w:pStyle w:val="StandardWeb"/>
        <w:shd w:val="clear" w:color="auto" w:fill="FFFFFF"/>
        <w:spacing w:before="2" w:after="2" w:line="276" w:lineRule="auto"/>
        <w:jc w:val="both"/>
        <w:rPr>
          <w:rFonts w:ascii="Arial" w:hAnsi="Arial" w:cs="Arial"/>
          <w:bCs/>
          <w:sz w:val="22"/>
          <w:szCs w:val="22"/>
        </w:rPr>
      </w:pPr>
    </w:p>
    <w:p w14:paraId="493D68BF" w14:textId="3F8F79FC" w:rsidR="009C7F87" w:rsidRDefault="009C7F87" w:rsidP="005157AC">
      <w:pPr>
        <w:pStyle w:val="StandardWeb"/>
        <w:shd w:val="clear" w:color="auto" w:fill="FFFFFF"/>
        <w:spacing w:before="2" w:after="2" w:line="276" w:lineRule="auto"/>
        <w:jc w:val="both"/>
        <w:rPr>
          <w:rFonts w:ascii="Arial" w:hAnsi="Arial" w:cs="Arial"/>
          <w:bCs/>
          <w:sz w:val="22"/>
          <w:szCs w:val="22"/>
        </w:rPr>
      </w:pPr>
      <w:r w:rsidRPr="009C7F87">
        <w:rPr>
          <w:rFonts w:ascii="Arial" w:hAnsi="Arial" w:cs="Arial"/>
          <w:bCs/>
          <w:sz w:val="22"/>
          <w:szCs w:val="22"/>
        </w:rPr>
        <w:t xml:space="preserve">Der DVMT widmet sich in zwei Vorträgen neurodynamischen Aspekten von Erkrankungen wie dem Karpaltunnelsyndrom, Tennisellenbogen und </w:t>
      </w:r>
      <w:proofErr w:type="spellStart"/>
      <w:r w:rsidRPr="009C7F87">
        <w:rPr>
          <w:rFonts w:ascii="Arial" w:hAnsi="Arial" w:cs="Arial"/>
          <w:bCs/>
          <w:sz w:val="22"/>
          <w:szCs w:val="22"/>
        </w:rPr>
        <w:t>Golferellenbogen</w:t>
      </w:r>
      <w:proofErr w:type="spellEnd"/>
      <w:r w:rsidRPr="009C7F87">
        <w:rPr>
          <w:rFonts w:ascii="Arial" w:hAnsi="Arial" w:cs="Arial"/>
          <w:bCs/>
          <w:sz w:val="22"/>
          <w:szCs w:val="22"/>
        </w:rPr>
        <w:t xml:space="preserve"> sowie der sicheren Behandlung der oberen Halswirbelsäule. Der BVPRM beleuchtet in zwei Teilen das komplexe regionale Schmerzsyndrom (CRPS). Anhand von Fallbeispielen werden Strategien zur Wiedererlangung der Alltagsfähigkeit nach dem Konzept der neurokognitiven Rehabilitation vorgestellt. Experten beider Verbände präsentieren praxisnahe Behandlungsansätze und diskutieren den Umgang mit chronischen Schmerzbeschwerden.</w:t>
      </w:r>
    </w:p>
    <w:p w14:paraId="04D38888" w14:textId="77777777" w:rsidR="005D6F50" w:rsidRPr="007308C0" w:rsidRDefault="005D6F50" w:rsidP="005157AC">
      <w:pPr>
        <w:pStyle w:val="StandardWeb"/>
        <w:shd w:val="clear" w:color="auto" w:fill="FFFFFF"/>
        <w:spacing w:before="2" w:after="2" w:line="276" w:lineRule="auto"/>
        <w:jc w:val="both"/>
        <w:rPr>
          <w:rFonts w:ascii="Arial" w:hAnsi="Arial" w:cs="Arial"/>
          <w:bCs/>
          <w:sz w:val="22"/>
          <w:szCs w:val="22"/>
          <w:highlight w:val="yellow"/>
        </w:rPr>
      </w:pPr>
    </w:p>
    <w:p w14:paraId="414086B2" w14:textId="4743E760" w:rsidR="0017768E" w:rsidRPr="00D20845" w:rsidRDefault="00A73D54" w:rsidP="005157AC">
      <w:pPr>
        <w:pStyle w:val="StandardWeb"/>
        <w:shd w:val="clear" w:color="auto" w:fill="FFFFFF"/>
        <w:spacing w:before="2" w:after="2" w:line="276" w:lineRule="auto"/>
        <w:jc w:val="both"/>
        <w:rPr>
          <w:rFonts w:ascii="Arial" w:hAnsi="Arial" w:cs="Arial"/>
          <w:b/>
          <w:bCs/>
          <w:sz w:val="22"/>
          <w:szCs w:val="22"/>
        </w:rPr>
      </w:pPr>
      <w:r w:rsidRPr="00D20845">
        <w:rPr>
          <w:rFonts w:ascii="Arial" w:hAnsi="Arial" w:cs="Arial"/>
          <w:b/>
          <w:bCs/>
          <w:sz w:val="22"/>
          <w:szCs w:val="22"/>
        </w:rPr>
        <w:t xml:space="preserve">Berufspolitische Expertise </w:t>
      </w:r>
    </w:p>
    <w:p w14:paraId="2D33CA4E" w14:textId="77777777" w:rsidR="0017768E" w:rsidRPr="007308C0" w:rsidRDefault="0017768E" w:rsidP="005157AC">
      <w:pPr>
        <w:pStyle w:val="StandardWeb"/>
        <w:shd w:val="clear" w:color="auto" w:fill="FFFFFF"/>
        <w:spacing w:before="2" w:after="2" w:line="276" w:lineRule="auto"/>
        <w:jc w:val="both"/>
        <w:rPr>
          <w:rFonts w:ascii="Arial" w:hAnsi="Arial" w:cs="Arial"/>
          <w:bCs/>
          <w:sz w:val="22"/>
          <w:szCs w:val="22"/>
          <w:highlight w:val="yellow"/>
        </w:rPr>
      </w:pPr>
    </w:p>
    <w:p w14:paraId="18E9C957" w14:textId="4C610565" w:rsidR="003B4B3D" w:rsidRDefault="00761252" w:rsidP="005157AC">
      <w:pPr>
        <w:pStyle w:val="StandardWeb"/>
        <w:shd w:val="clear" w:color="auto" w:fill="FFFFFF"/>
        <w:spacing w:before="2" w:after="2" w:line="276" w:lineRule="auto"/>
        <w:jc w:val="both"/>
        <w:rPr>
          <w:rFonts w:ascii="Arial" w:hAnsi="Arial" w:cs="Arial"/>
          <w:bCs/>
          <w:sz w:val="22"/>
          <w:szCs w:val="22"/>
        </w:rPr>
      </w:pPr>
      <w:r>
        <w:rPr>
          <w:rFonts w:ascii="Arial" w:hAnsi="Arial" w:cs="Arial"/>
          <w:bCs/>
          <w:sz w:val="22"/>
          <w:szCs w:val="22"/>
        </w:rPr>
        <w:t xml:space="preserve">Die Berufsverbände </w:t>
      </w:r>
      <w:r w:rsidR="008F3A3B" w:rsidRPr="00D20845">
        <w:rPr>
          <w:rFonts w:ascii="Arial" w:hAnsi="Arial" w:cs="Arial"/>
          <w:bCs/>
          <w:sz w:val="22"/>
          <w:szCs w:val="22"/>
        </w:rPr>
        <w:t>PHYSIO DEUTSCHLAND und der Verband für Physiotherapie (VPT)</w:t>
      </w:r>
      <w:r w:rsidR="00D20845" w:rsidRPr="00D20845">
        <w:rPr>
          <w:rFonts w:ascii="Arial" w:hAnsi="Arial" w:cs="Arial"/>
          <w:bCs/>
          <w:sz w:val="22"/>
          <w:szCs w:val="22"/>
        </w:rPr>
        <w:t xml:space="preserve"> </w:t>
      </w:r>
      <w:r w:rsidR="004035F0">
        <w:rPr>
          <w:rFonts w:ascii="Arial" w:hAnsi="Arial" w:cs="Arial"/>
          <w:bCs/>
          <w:sz w:val="22"/>
          <w:szCs w:val="22"/>
        </w:rPr>
        <w:t>gestalten das Programm</w:t>
      </w:r>
      <w:r w:rsidR="003B4B3D">
        <w:rPr>
          <w:rFonts w:ascii="Arial" w:hAnsi="Arial" w:cs="Arial"/>
          <w:bCs/>
          <w:sz w:val="22"/>
          <w:szCs w:val="22"/>
        </w:rPr>
        <w:t xml:space="preserve"> jeweils drei </w:t>
      </w:r>
      <w:r w:rsidR="004035F0">
        <w:rPr>
          <w:rFonts w:ascii="Arial" w:hAnsi="Arial" w:cs="Arial"/>
          <w:bCs/>
          <w:sz w:val="22"/>
          <w:szCs w:val="22"/>
        </w:rPr>
        <w:t>Beiträgen aktiv mit.</w:t>
      </w:r>
      <w:r w:rsidR="003B4B3D">
        <w:rPr>
          <w:rFonts w:ascii="Arial" w:hAnsi="Arial" w:cs="Arial"/>
          <w:bCs/>
          <w:sz w:val="22"/>
          <w:szCs w:val="22"/>
        </w:rPr>
        <w:t xml:space="preserve"> PHYSIO DEUTSCHLAND stellt das </w:t>
      </w:r>
      <w:r w:rsidR="003B4B3D" w:rsidRPr="00D20845">
        <w:rPr>
          <w:rFonts w:ascii="Arial" w:hAnsi="Arial" w:cs="Arial"/>
          <w:bCs/>
          <w:sz w:val="22"/>
          <w:szCs w:val="22"/>
        </w:rPr>
        <w:t xml:space="preserve">Modellvorhaben </w:t>
      </w:r>
      <w:proofErr w:type="spellStart"/>
      <w:r w:rsidR="003B4B3D" w:rsidRPr="00D20845">
        <w:rPr>
          <w:rFonts w:ascii="Arial" w:hAnsi="Arial" w:cs="Arial"/>
          <w:bCs/>
          <w:sz w:val="22"/>
          <w:szCs w:val="22"/>
        </w:rPr>
        <w:t>PaNTher</w:t>
      </w:r>
      <w:proofErr w:type="spellEnd"/>
      <w:r w:rsidR="003B4B3D" w:rsidRPr="00D20845">
        <w:rPr>
          <w:rFonts w:ascii="Arial" w:hAnsi="Arial" w:cs="Arial"/>
          <w:bCs/>
          <w:sz w:val="22"/>
          <w:szCs w:val="22"/>
        </w:rPr>
        <w:t xml:space="preserve"> - </w:t>
      </w:r>
      <w:proofErr w:type="spellStart"/>
      <w:r w:rsidR="003B4B3D" w:rsidRPr="00D20845">
        <w:rPr>
          <w:rFonts w:ascii="Arial" w:hAnsi="Arial" w:cs="Arial"/>
          <w:bCs/>
          <w:sz w:val="22"/>
          <w:szCs w:val="22"/>
        </w:rPr>
        <w:t>Parkinson·Netzwerk·Therapie</w:t>
      </w:r>
      <w:proofErr w:type="spellEnd"/>
      <w:r w:rsidR="003B4B3D">
        <w:rPr>
          <w:rFonts w:ascii="Arial" w:hAnsi="Arial" w:cs="Arial"/>
          <w:bCs/>
          <w:sz w:val="22"/>
          <w:szCs w:val="22"/>
        </w:rPr>
        <w:t xml:space="preserve"> </w:t>
      </w:r>
      <w:r w:rsidR="003B4B3D" w:rsidRPr="002E03B7">
        <w:rPr>
          <w:rFonts w:ascii="Arial" w:hAnsi="Arial" w:cs="Arial"/>
          <w:bCs/>
          <w:sz w:val="22"/>
          <w:szCs w:val="22"/>
        </w:rPr>
        <w:t>vor</w:t>
      </w:r>
      <w:r w:rsidR="002E03B7" w:rsidRPr="002E03B7">
        <w:rPr>
          <w:rFonts w:ascii="Arial" w:hAnsi="Arial" w:cs="Arial"/>
          <w:bCs/>
          <w:sz w:val="22"/>
          <w:szCs w:val="22"/>
        </w:rPr>
        <w:t xml:space="preserve">, </w:t>
      </w:r>
      <w:proofErr w:type="gramStart"/>
      <w:r w:rsidR="002E03B7" w:rsidRPr="002E03B7">
        <w:rPr>
          <w:rFonts w:ascii="Arial" w:hAnsi="Arial" w:cs="Arial"/>
          <w:bCs/>
          <w:sz w:val="22"/>
          <w:szCs w:val="22"/>
        </w:rPr>
        <w:t>das</w:t>
      </w:r>
      <w:proofErr w:type="gramEnd"/>
      <w:r w:rsidR="002E03B7" w:rsidRPr="002E03B7">
        <w:rPr>
          <w:rFonts w:ascii="Arial" w:hAnsi="Arial" w:cs="Arial"/>
          <w:bCs/>
          <w:sz w:val="22"/>
          <w:szCs w:val="22"/>
        </w:rPr>
        <w:t xml:space="preserve"> Menschen mit Parkinson ein sektorenübergreifendes, spezialisiertes Versorgungsangebot bietet.</w:t>
      </w:r>
      <w:r w:rsidR="002E03B7">
        <w:rPr>
          <w:rFonts w:ascii="Arial" w:hAnsi="Arial" w:cs="Arial"/>
          <w:bCs/>
          <w:sz w:val="22"/>
          <w:szCs w:val="22"/>
        </w:rPr>
        <w:t xml:space="preserve"> </w:t>
      </w:r>
      <w:r w:rsidR="002E03B7" w:rsidRPr="002E03B7">
        <w:rPr>
          <w:rFonts w:ascii="Arial" w:hAnsi="Arial" w:cs="Arial"/>
          <w:bCs/>
          <w:sz w:val="22"/>
          <w:szCs w:val="22"/>
        </w:rPr>
        <w:t xml:space="preserve">Im „Kleinen Berufseinsteigerforum“ gibt PHYSIO DEUTSCHLAND </w:t>
      </w:r>
      <w:r w:rsidR="00BA5FD8">
        <w:rPr>
          <w:rFonts w:ascii="Arial" w:hAnsi="Arial" w:cs="Arial"/>
          <w:bCs/>
          <w:sz w:val="22"/>
          <w:szCs w:val="22"/>
        </w:rPr>
        <w:t xml:space="preserve">jungen Therapeuten </w:t>
      </w:r>
      <w:r w:rsidR="002E03B7" w:rsidRPr="002E03B7">
        <w:rPr>
          <w:rFonts w:ascii="Arial" w:hAnsi="Arial" w:cs="Arial"/>
          <w:bCs/>
          <w:sz w:val="22"/>
          <w:szCs w:val="22"/>
        </w:rPr>
        <w:t>nützliche und wertvolle Tipps für die ersten Berufsjahre</w:t>
      </w:r>
      <w:r w:rsidR="00BA5FD8">
        <w:rPr>
          <w:rFonts w:ascii="Arial" w:hAnsi="Arial" w:cs="Arial"/>
          <w:bCs/>
          <w:sz w:val="22"/>
          <w:szCs w:val="22"/>
        </w:rPr>
        <w:t xml:space="preserve"> weiter</w:t>
      </w:r>
      <w:r w:rsidR="005A5F75">
        <w:rPr>
          <w:rFonts w:ascii="Arial" w:hAnsi="Arial" w:cs="Arial"/>
          <w:bCs/>
          <w:sz w:val="22"/>
          <w:szCs w:val="22"/>
        </w:rPr>
        <w:t>.</w:t>
      </w:r>
    </w:p>
    <w:p w14:paraId="4262CF3B" w14:textId="56E25B97" w:rsidR="00761252" w:rsidRDefault="00761252" w:rsidP="005157AC">
      <w:pPr>
        <w:pStyle w:val="StandardWeb"/>
        <w:shd w:val="clear" w:color="auto" w:fill="FFFFFF"/>
        <w:spacing w:before="2" w:after="2" w:line="276" w:lineRule="auto"/>
        <w:jc w:val="both"/>
        <w:rPr>
          <w:rFonts w:ascii="Arial" w:hAnsi="Arial" w:cs="Arial"/>
          <w:bCs/>
          <w:sz w:val="22"/>
          <w:szCs w:val="22"/>
        </w:rPr>
      </w:pPr>
    </w:p>
    <w:p w14:paraId="0BEC3838" w14:textId="7E478E30" w:rsidR="002E03B7" w:rsidRDefault="002E03B7" w:rsidP="005157AC">
      <w:pPr>
        <w:pStyle w:val="StandardWeb"/>
        <w:shd w:val="clear" w:color="auto" w:fill="FFFFFF"/>
        <w:spacing w:before="2" w:after="2" w:line="276" w:lineRule="auto"/>
        <w:jc w:val="both"/>
        <w:rPr>
          <w:rFonts w:ascii="Arial" w:hAnsi="Arial" w:cs="Arial"/>
          <w:bCs/>
          <w:sz w:val="22"/>
          <w:szCs w:val="22"/>
        </w:rPr>
      </w:pPr>
      <w:r w:rsidRPr="002E03B7">
        <w:rPr>
          <w:rFonts w:ascii="Arial" w:hAnsi="Arial" w:cs="Arial"/>
          <w:bCs/>
          <w:sz w:val="22"/>
          <w:szCs w:val="22"/>
        </w:rPr>
        <w:lastRenderedPageBreak/>
        <w:t>Der Blankoverordnung in der Physiotherapie widmen sich beide Berufsverbände. In einer Podiumsdiskussion beleuchtet PHYSIO DEUTSCHLAND die Hintergründe der neuen Verordnungsform und regt zum interdisziplinären Austausch über Herausforderungen und Chancen an. Der VPT fokussiert sich auf die damit verbundene zunehmende Eigenverantwortung der Physiotherapeuten und veranschaulicht diese anhand einer Behandlung des Schultergelenks.</w:t>
      </w:r>
    </w:p>
    <w:p w14:paraId="13921FDD" w14:textId="77777777" w:rsidR="002E03B7" w:rsidRDefault="002E03B7" w:rsidP="005157AC">
      <w:pPr>
        <w:pStyle w:val="StandardWeb"/>
        <w:shd w:val="clear" w:color="auto" w:fill="FFFFFF"/>
        <w:spacing w:before="2" w:after="2" w:line="276" w:lineRule="auto"/>
        <w:jc w:val="both"/>
        <w:rPr>
          <w:rFonts w:ascii="Arial" w:hAnsi="Arial" w:cs="Arial"/>
          <w:bCs/>
          <w:sz w:val="22"/>
          <w:szCs w:val="22"/>
        </w:rPr>
      </w:pPr>
    </w:p>
    <w:p w14:paraId="2FFDB690" w14:textId="3A55230E" w:rsidR="008F3A3B" w:rsidRDefault="002E03B7" w:rsidP="008F3A3B">
      <w:pPr>
        <w:pStyle w:val="StandardWeb"/>
        <w:shd w:val="clear" w:color="auto" w:fill="FFFFFF"/>
        <w:spacing w:before="2" w:after="2" w:line="276" w:lineRule="auto"/>
        <w:jc w:val="both"/>
        <w:rPr>
          <w:rFonts w:ascii="Arial" w:hAnsi="Arial" w:cs="Arial"/>
          <w:bCs/>
          <w:sz w:val="22"/>
          <w:szCs w:val="22"/>
        </w:rPr>
      </w:pPr>
      <w:r w:rsidRPr="002E03B7">
        <w:rPr>
          <w:rFonts w:ascii="Arial" w:hAnsi="Arial" w:cs="Arial"/>
          <w:bCs/>
          <w:sz w:val="22"/>
          <w:szCs w:val="22"/>
        </w:rPr>
        <w:t>Neben einem Vortrag zur Diagnose und Behandlung von Migräne und Spannungskopfschmerz informiert der VPT über effektive Strategien zur Bekämpfung des Fachkräftemangels in Physiotherapiepraxen. Darüber hinaus präsentiert er Methoden zur nachhaltigen Mitarbeiterbindung.</w:t>
      </w:r>
    </w:p>
    <w:bookmarkEnd w:id="0"/>
    <w:p w14:paraId="191CDDEF" w14:textId="77777777" w:rsidR="002E03B7" w:rsidRDefault="002E03B7" w:rsidP="008F3A3B">
      <w:pPr>
        <w:pStyle w:val="StandardWeb"/>
        <w:shd w:val="clear" w:color="auto" w:fill="FFFFFF"/>
        <w:spacing w:before="2" w:after="2" w:line="276" w:lineRule="auto"/>
        <w:jc w:val="both"/>
        <w:rPr>
          <w:rFonts w:ascii="Arial" w:hAnsi="Arial" w:cs="Arial"/>
          <w:sz w:val="22"/>
          <w:szCs w:val="22"/>
        </w:rPr>
      </w:pPr>
    </w:p>
    <w:p w14:paraId="0A60DD38" w14:textId="77777777" w:rsidR="00A92A80" w:rsidRPr="005F2ED4" w:rsidRDefault="00A92A80" w:rsidP="0070452C">
      <w:pPr>
        <w:jc w:val="both"/>
        <w:rPr>
          <w:rFonts w:ascii="Arial" w:eastAsia="Times New Roman" w:hAnsi="Arial" w:cs="Arial"/>
          <w:b/>
          <w:sz w:val="18"/>
          <w:szCs w:val="18"/>
          <w:lang w:eastAsia="de-DE"/>
        </w:rPr>
      </w:pPr>
      <w:bookmarkStart w:id="2" w:name="_Hlk119315884"/>
      <w:r w:rsidRPr="005F2ED4">
        <w:rPr>
          <w:rFonts w:ascii="Arial" w:eastAsia="Times New Roman" w:hAnsi="Arial" w:cs="Arial"/>
          <w:b/>
          <w:sz w:val="18"/>
          <w:szCs w:val="18"/>
          <w:lang w:eastAsia="de-DE"/>
        </w:rPr>
        <w:t xml:space="preserve">Über die therapie-Veranstaltungen </w:t>
      </w:r>
    </w:p>
    <w:p w14:paraId="41136730" w14:textId="44F67CC1" w:rsidR="00A92A80" w:rsidRPr="005F2ED4" w:rsidRDefault="00A92A80"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w:t>
      </w:r>
      <w:r w:rsidR="00596E9D" w:rsidRPr="005F2ED4">
        <w:rPr>
          <w:rFonts w:ascii="Arial" w:eastAsia="Times New Roman" w:hAnsi="Arial" w:cs="Arial"/>
          <w:sz w:val="18"/>
          <w:szCs w:val="18"/>
          <w:lang w:eastAsia="de-DE"/>
        </w:rPr>
        <w:t>Auf der therapie LEIPZIG 2023</w:t>
      </w:r>
      <w:r w:rsidRPr="005F2ED4">
        <w:rPr>
          <w:rFonts w:ascii="Arial" w:eastAsia="Times New Roman" w:hAnsi="Arial" w:cs="Arial"/>
          <w:sz w:val="18"/>
          <w:szCs w:val="18"/>
          <w:lang w:eastAsia="de-DE"/>
        </w:rPr>
        <w:t xml:space="preserve"> zeigten 3</w:t>
      </w:r>
      <w:r w:rsidR="00546D14" w:rsidRPr="005F2ED4">
        <w:rPr>
          <w:rFonts w:ascii="Arial" w:eastAsia="Times New Roman" w:hAnsi="Arial" w:cs="Arial"/>
          <w:sz w:val="18"/>
          <w:szCs w:val="18"/>
          <w:lang w:eastAsia="de-DE"/>
        </w:rPr>
        <w:t>52</w:t>
      </w:r>
      <w:r w:rsidRPr="005F2ED4">
        <w:rPr>
          <w:rFonts w:ascii="Arial" w:eastAsia="Times New Roman" w:hAnsi="Arial" w:cs="Arial"/>
          <w:sz w:val="18"/>
          <w:szCs w:val="18"/>
          <w:lang w:eastAsia="de-DE"/>
        </w:rPr>
        <w:t xml:space="preserve"> Aussteller aus 1</w:t>
      </w:r>
      <w:r w:rsidR="00546D14" w:rsidRPr="005F2ED4">
        <w:rPr>
          <w:rFonts w:ascii="Arial" w:eastAsia="Times New Roman" w:hAnsi="Arial" w:cs="Arial"/>
          <w:sz w:val="18"/>
          <w:szCs w:val="18"/>
          <w:lang w:eastAsia="de-DE"/>
        </w:rPr>
        <w:t>4</w:t>
      </w:r>
      <w:r w:rsidRPr="005F2ED4">
        <w:rPr>
          <w:rFonts w:ascii="Arial" w:eastAsia="Times New Roman" w:hAnsi="Arial" w:cs="Arial"/>
          <w:sz w:val="18"/>
          <w:szCs w:val="18"/>
          <w:lang w:eastAsia="de-DE"/>
        </w:rPr>
        <w:t xml:space="preserve"> Ländern den 16.</w:t>
      </w:r>
      <w:r w:rsidR="00546D14" w:rsidRPr="005F2ED4">
        <w:rPr>
          <w:rFonts w:ascii="Arial" w:eastAsia="Times New Roman" w:hAnsi="Arial" w:cs="Arial"/>
          <w:sz w:val="18"/>
          <w:szCs w:val="18"/>
          <w:lang w:eastAsia="de-DE"/>
        </w:rPr>
        <w:t>3</w:t>
      </w:r>
      <w:r w:rsidRPr="005F2ED4">
        <w:rPr>
          <w:rFonts w:ascii="Arial" w:eastAsia="Times New Roman" w:hAnsi="Arial" w:cs="Arial"/>
          <w:sz w:val="18"/>
          <w:szCs w:val="18"/>
          <w:lang w:eastAsia="de-DE"/>
        </w:rPr>
        <w:t xml:space="preserve">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w:t>
      </w:r>
      <w:r w:rsidR="00546D14" w:rsidRPr="005F2ED4">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bis </w:t>
      </w:r>
      <w:r w:rsidR="00546D14" w:rsidRPr="005F2ED4">
        <w:rPr>
          <w:rFonts w:ascii="Arial" w:eastAsia="Times New Roman" w:hAnsi="Arial" w:cs="Arial"/>
          <w:sz w:val="18"/>
          <w:szCs w:val="18"/>
          <w:lang w:eastAsia="de-DE"/>
        </w:rPr>
        <w:t>10</w:t>
      </w:r>
      <w:r w:rsidRPr="005F2ED4">
        <w:rPr>
          <w:rFonts w:ascii="Arial" w:eastAsia="Times New Roman" w:hAnsi="Arial" w:cs="Arial"/>
          <w:sz w:val="18"/>
          <w:szCs w:val="18"/>
          <w:lang w:eastAsia="de-DE"/>
        </w:rPr>
        <w:t>. Mai 202</w:t>
      </w:r>
      <w:r w:rsidR="00546D14" w:rsidRPr="005F2ED4">
        <w:rPr>
          <w:rFonts w:ascii="Arial" w:eastAsia="Times New Roman" w:hAnsi="Arial" w:cs="Arial"/>
          <w:sz w:val="18"/>
          <w:szCs w:val="18"/>
          <w:lang w:eastAsia="de-DE"/>
        </w:rPr>
        <w:t>5</w:t>
      </w:r>
      <w:r w:rsidRPr="005F2ED4">
        <w:rPr>
          <w:rFonts w:ascii="Arial" w:eastAsia="Times New Roman" w:hAnsi="Arial" w:cs="Arial"/>
          <w:sz w:val="18"/>
          <w:szCs w:val="18"/>
          <w:lang w:eastAsia="de-DE"/>
        </w:rPr>
        <w:t xml:space="preserve"> auf de</w:t>
      </w:r>
      <w:r w:rsidR="00546D14" w:rsidRPr="005F2ED4">
        <w:rPr>
          <w:rFonts w:ascii="Arial" w:eastAsia="Times New Roman" w:hAnsi="Arial" w:cs="Arial"/>
          <w:sz w:val="18"/>
          <w:szCs w:val="18"/>
          <w:lang w:eastAsia="de-DE"/>
        </w:rPr>
        <w:t>r Leipziger Messe</w:t>
      </w:r>
      <w:r w:rsidRPr="005F2ED4">
        <w:rPr>
          <w:rFonts w:ascii="Arial" w:eastAsia="Times New Roman" w:hAnsi="Arial" w:cs="Arial"/>
          <w:sz w:val="18"/>
          <w:szCs w:val="18"/>
          <w:lang w:eastAsia="de-DE"/>
        </w:rPr>
        <w:t xml:space="preserve"> statt. </w:t>
      </w:r>
    </w:p>
    <w:p w14:paraId="206A7EF8" w14:textId="77777777" w:rsidR="00A92A80" w:rsidRPr="005F2ED4" w:rsidRDefault="00A92A80" w:rsidP="0070452C">
      <w:pPr>
        <w:jc w:val="both"/>
        <w:rPr>
          <w:rFonts w:ascii="Arial" w:eastAsia="Times New Roman" w:hAnsi="Arial" w:cs="Arial"/>
          <w:sz w:val="18"/>
          <w:szCs w:val="18"/>
          <w:lang w:eastAsia="de-DE"/>
        </w:rPr>
      </w:pPr>
    </w:p>
    <w:p w14:paraId="4F79AFFA" w14:textId="72B41371" w:rsidR="00A92A80" w:rsidRPr="005F2ED4" w:rsidRDefault="00A92A80"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w:t>
      </w:r>
      <w:r w:rsidRPr="000022F8">
        <w:rPr>
          <w:rFonts w:ascii="Arial" w:eastAsia="Times New Roman" w:hAnsi="Arial" w:cs="Arial"/>
          <w:sz w:val="18"/>
          <w:szCs w:val="18"/>
          <w:lang w:eastAsia="de-DE"/>
        </w:rPr>
        <w:t xml:space="preserve">Die </w:t>
      </w:r>
      <w:r w:rsidRPr="000022F8">
        <w:rPr>
          <w:rFonts w:ascii="Arial" w:eastAsia="Times New Roman" w:hAnsi="Arial" w:cs="Arial"/>
          <w:b/>
          <w:sz w:val="18"/>
          <w:szCs w:val="18"/>
          <w:lang w:eastAsia="de-DE"/>
        </w:rPr>
        <w:t>therapie DÜSSELDORF</w:t>
      </w:r>
      <w:r w:rsidRPr="000022F8">
        <w:rPr>
          <w:rFonts w:ascii="Arial" w:eastAsia="Times New Roman" w:hAnsi="Arial" w:cs="Arial"/>
          <w:sz w:val="18"/>
          <w:szCs w:val="18"/>
          <w:lang w:eastAsia="de-DE"/>
        </w:rPr>
        <w:t xml:space="preserve"> </w:t>
      </w:r>
      <w:r w:rsidR="00974326" w:rsidRPr="000022F8">
        <w:rPr>
          <w:rFonts w:ascii="Arial" w:eastAsia="Times New Roman" w:hAnsi="Arial" w:cs="Arial"/>
          <w:sz w:val="18"/>
          <w:szCs w:val="18"/>
          <w:lang w:eastAsia="de-DE"/>
        </w:rPr>
        <w:t xml:space="preserve">2023 </w:t>
      </w:r>
      <w:r w:rsidRPr="000022F8">
        <w:rPr>
          <w:rFonts w:ascii="Arial" w:eastAsia="Times New Roman" w:hAnsi="Arial" w:cs="Arial"/>
          <w:sz w:val="18"/>
          <w:szCs w:val="18"/>
          <w:lang w:eastAsia="de-DE"/>
        </w:rPr>
        <w:t>am 1</w:t>
      </w:r>
      <w:r w:rsidR="00974326" w:rsidRPr="000022F8">
        <w:rPr>
          <w:rFonts w:ascii="Arial" w:eastAsia="Times New Roman" w:hAnsi="Arial" w:cs="Arial"/>
          <w:sz w:val="18"/>
          <w:szCs w:val="18"/>
          <w:lang w:eastAsia="de-DE"/>
        </w:rPr>
        <w:t>5</w:t>
      </w:r>
      <w:r w:rsidRPr="000022F8">
        <w:rPr>
          <w:rFonts w:ascii="Arial" w:eastAsia="Times New Roman" w:hAnsi="Arial" w:cs="Arial"/>
          <w:sz w:val="18"/>
          <w:szCs w:val="18"/>
          <w:lang w:eastAsia="de-DE"/>
        </w:rPr>
        <w:t>. und 1</w:t>
      </w:r>
      <w:r w:rsidR="00974326" w:rsidRPr="000022F8">
        <w:rPr>
          <w:rFonts w:ascii="Arial" w:eastAsia="Times New Roman" w:hAnsi="Arial" w:cs="Arial"/>
          <w:sz w:val="18"/>
          <w:szCs w:val="18"/>
          <w:lang w:eastAsia="de-DE"/>
        </w:rPr>
        <w:t>6</w:t>
      </w:r>
      <w:r w:rsidRPr="000022F8">
        <w:rPr>
          <w:rFonts w:ascii="Arial" w:eastAsia="Times New Roman" w:hAnsi="Arial" w:cs="Arial"/>
          <w:sz w:val="18"/>
          <w:szCs w:val="18"/>
          <w:lang w:eastAsia="de-DE"/>
        </w:rPr>
        <w:t xml:space="preserve">. September zählte </w:t>
      </w:r>
      <w:r w:rsidR="000022F8" w:rsidRPr="000022F8">
        <w:rPr>
          <w:rFonts w:ascii="Arial" w:eastAsia="Times New Roman" w:hAnsi="Arial" w:cs="Arial"/>
          <w:sz w:val="18"/>
          <w:szCs w:val="18"/>
          <w:lang w:eastAsia="de-DE"/>
        </w:rPr>
        <w:t>3.700</w:t>
      </w:r>
      <w:r w:rsidRPr="000022F8">
        <w:rPr>
          <w:rFonts w:ascii="Arial" w:eastAsia="Times New Roman" w:hAnsi="Arial" w:cs="Arial"/>
          <w:sz w:val="18"/>
          <w:szCs w:val="18"/>
          <w:lang w:eastAsia="de-DE"/>
        </w:rPr>
        <w:t xml:space="preserve"> Besucher und </w:t>
      </w:r>
      <w:r w:rsidR="00974326" w:rsidRPr="000022F8">
        <w:rPr>
          <w:rFonts w:ascii="Arial" w:eastAsia="Times New Roman" w:hAnsi="Arial" w:cs="Arial"/>
          <w:sz w:val="18"/>
          <w:szCs w:val="18"/>
          <w:lang w:eastAsia="de-DE"/>
        </w:rPr>
        <w:t>100</w:t>
      </w:r>
      <w:r w:rsidRPr="000022F8">
        <w:rPr>
          <w:rFonts w:ascii="Arial" w:eastAsia="Times New Roman" w:hAnsi="Arial" w:cs="Arial"/>
          <w:sz w:val="18"/>
          <w:szCs w:val="18"/>
          <w:lang w:eastAsia="de-DE"/>
        </w:rPr>
        <w:t xml:space="preserve"> Aussteller. </w:t>
      </w:r>
      <w:r w:rsidRPr="005F2ED4">
        <w:rPr>
          <w:rFonts w:ascii="Arial" w:eastAsia="Times New Roman" w:hAnsi="Arial" w:cs="Arial"/>
          <w:sz w:val="18"/>
          <w:szCs w:val="18"/>
          <w:lang w:eastAsia="de-DE"/>
        </w:rPr>
        <w:t>Die nächste therapie DÜSSELDORF</w:t>
      </w:r>
      <w:r w:rsidR="001D22BC">
        <w:rPr>
          <w:rFonts w:ascii="Arial" w:eastAsia="Times New Roman" w:hAnsi="Arial" w:cs="Arial"/>
          <w:sz w:val="18"/>
          <w:szCs w:val="18"/>
          <w:lang w:eastAsia="de-DE"/>
        </w:rPr>
        <w:t xml:space="preserve"> findet am </w:t>
      </w:r>
      <w:r w:rsidR="001D22BC" w:rsidRPr="00E64216">
        <w:rPr>
          <w:rFonts w:ascii="Arial" w:eastAsia="Times New Roman" w:hAnsi="Arial" w:cs="Arial"/>
          <w:sz w:val="18"/>
          <w:szCs w:val="18"/>
          <w:lang w:eastAsia="de-DE"/>
        </w:rPr>
        <w:t>19. und 20. September 2025</w:t>
      </w:r>
      <w:r w:rsidRPr="005F2ED4">
        <w:rPr>
          <w:rFonts w:ascii="Arial" w:eastAsia="Times New Roman" w:hAnsi="Arial" w:cs="Arial"/>
          <w:sz w:val="18"/>
          <w:szCs w:val="18"/>
          <w:lang w:eastAsia="de-DE"/>
        </w:rPr>
        <w:t xml:space="preserve"> </w:t>
      </w:r>
      <w:r w:rsidR="00974326">
        <w:rPr>
          <w:rFonts w:ascii="Arial" w:eastAsia="Times New Roman" w:hAnsi="Arial" w:cs="Arial"/>
          <w:sz w:val="18"/>
          <w:szCs w:val="18"/>
          <w:lang w:eastAsia="de-DE"/>
        </w:rPr>
        <w:t xml:space="preserve">parallel zur REHACARE </w:t>
      </w:r>
      <w:r w:rsidR="001D22BC">
        <w:rPr>
          <w:rFonts w:ascii="Arial" w:eastAsia="Times New Roman" w:hAnsi="Arial" w:cs="Arial"/>
          <w:sz w:val="18"/>
          <w:szCs w:val="18"/>
          <w:lang w:eastAsia="de-DE"/>
        </w:rPr>
        <w:t xml:space="preserve">statt. </w:t>
      </w: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HAMBURG</w:t>
      </w:r>
      <w:r w:rsidRPr="005F2ED4">
        <w:rPr>
          <w:rFonts w:ascii="Arial" w:eastAsia="Times New Roman" w:hAnsi="Arial" w:cs="Arial"/>
          <w:sz w:val="18"/>
          <w:szCs w:val="18"/>
          <w:lang w:eastAsia="de-DE"/>
        </w:rPr>
        <w:t xml:space="preserve"> verzeichnete in ihrer 3. Auflage am 28. und 29. Oktober 2022 2.700 Besucher und 120 Aussteller. Die kommende therapie HAMBURG findet am </w:t>
      </w:r>
      <w:r w:rsidR="00787687">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und </w:t>
      </w:r>
      <w:r w:rsidR="00787687">
        <w:rPr>
          <w:rFonts w:ascii="Arial" w:eastAsia="Times New Roman" w:hAnsi="Arial" w:cs="Arial"/>
          <w:sz w:val="18"/>
          <w:szCs w:val="18"/>
          <w:lang w:eastAsia="de-DE"/>
        </w:rPr>
        <w:t>9</w:t>
      </w:r>
      <w:r w:rsidRPr="005F2ED4">
        <w:rPr>
          <w:rFonts w:ascii="Arial" w:eastAsia="Times New Roman" w:hAnsi="Arial" w:cs="Arial"/>
          <w:sz w:val="18"/>
          <w:szCs w:val="18"/>
          <w:lang w:eastAsia="de-DE"/>
        </w:rPr>
        <w:t xml:space="preserve">. </w:t>
      </w:r>
      <w:r w:rsidR="00787687">
        <w:rPr>
          <w:rFonts w:ascii="Arial" w:eastAsia="Times New Roman" w:hAnsi="Arial" w:cs="Arial"/>
          <w:sz w:val="18"/>
          <w:szCs w:val="18"/>
          <w:lang w:eastAsia="de-DE"/>
        </w:rPr>
        <w:t xml:space="preserve">November </w:t>
      </w:r>
      <w:r w:rsidRPr="005F2ED4">
        <w:rPr>
          <w:rFonts w:ascii="Arial" w:eastAsia="Times New Roman" w:hAnsi="Arial" w:cs="Arial"/>
          <w:sz w:val="18"/>
          <w:szCs w:val="18"/>
          <w:lang w:eastAsia="de-DE"/>
        </w:rPr>
        <w:t xml:space="preserve">2024 auf dem Hamburger Messegelände statt. Auf der Premiere der </w:t>
      </w:r>
      <w:r w:rsidRPr="005F2ED4">
        <w:rPr>
          <w:rFonts w:ascii="Arial" w:eastAsia="Times New Roman" w:hAnsi="Arial" w:cs="Arial"/>
          <w:b/>
          <w:sz w:val="18"/>
          <w:szCs w:val="18"/>
          <w:lang w:eastAsia="de-DE"/>
        </w:rPr>
        <w:t>therapie MÜNCHEN</w:t>
      </w:r>
      <w:r w:rsidRPr="005F2ED4">
        <w:rPr>
          <w:rFonts w:ascii="Arial" w:eastAsia="Times New Roman" w:hAnsi="Arial" w:cs="Arial"/>
          <w:sz w:val="18"/>
          <w:szCs w:val="18"/>
          <w:lang w:eastAsia="de-DE"/>
        </w:rPr>
        <w:t xml:space="preserve"> präsentierten 110 Aussteller den 3.200 Besuchern ihre Produkte und Dienstleistungen rund um den therapeutischen Berufsalltag. Die nächste therapie MÜNCHEN </w:t>
      </w:r>
      <w:bookmarkEnd w:id="2"/>
      <w:r w:rsidRPr="005F2ED4">
        <w:rPr>
          <w:rFonts w:ascii="Arial" w:eastAsia="Times New Roman" w:hAnsi="Arial" w:cs="Arial"/>
          <w:sz w:val="18"/>
          <w:szCs w:val="18"/>
          <w:lang w:eastAsia="de-DE"/>
        </w:rPr>
        <w:t xml:space="preserve">findet </w:t>
      </w:r>
      <w:r w:rsidR="00613BD0" w:rsidRPr="005F2ED4">
        <w:rPr>
          <w:rFonts w:ascii="Arial" w:eastAsia="Times New Roman" w:hAnsi="Arial" w:cs="Arial"/>
          <w:sz w:val="18"/>
          <w:szCs w:val="18"/>
          <w:lang w:eastAsia="de-DE"/>
        </w:rPr>
        <w:t xml:space="preserve">vom 3. bis 5. Dezember </w:t>
      </w:r>
      <w:r w:rsidRPr="005F2ED4">
        <w:rPr>
          <w:rFonts w:ascii="Arial" w:eastAsia="Times New Roman" w:hAnsi="Arial" w:cs="Arial"/>
          <w:sz w:val="18"/>
          <w:szCs w:val="18"/>
          <w:lang w:eastAsia="de-DE"/>
        </w:rPr>
        <w:t xml:space="preserve">2024 in München statt. </w:t>
      </w:r>
    </w:p>
    <w:p w14:paraId="096EBFD8" w14:textId="77777777" w:rsidR="00674B68" w:rsidRPr="005F2ED4" w:rsidRDefault="00674B68" w:rsidP="0070452C">
      <w:pPr>
        <w:spacing w:line="276" w:lineRule="auto"/>
        <w:jc w:val="both"/>
        <w:rPr>
          <w:rFonts w:ascii="Arial" w:eastAsia="Times New Roman" w:hAnsi="Arial" w:cs="Arial"/>
          <w:b/>
          <w:lang w:eastAsia="de-DE"/>
        </w:rPr>
      </w:pPr>
    </w:p>
    <w:p w14:paraId="4079D0DD" w14:textId="77777777" w:rsidR="007E205E" w:rsidRPr="007E205E" w:rsidRDefault="007E205E" w:rsidP="007E205E">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6E103E5B" w14:textId="088A4AAD" w:rsidR="00674B68" w:rsidRPr="007E205E" w:rsidRDefault="007E205E" w:rsidP="007E205E">
      <w:pPr>
        <w:jc w:val="both"/>
        <w:rPr>
          <w:rFonts w:ascii="Arial" w:eastAsia="Times New Roman" w:hAnsi="Arial" w:cs="Arial"/>
          <w:sz w:val="18"/>
          <w:szCs w:val="18"/>
          <w:lang w:eastAsia="de-DE"/>
        </w:rPr>
      </w:pPr>
      <w:r w:rsidRPr="007E205E">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3C5F8399" w14:textId="77777777" w:rsidR="007E205E" w:rsidRPr="005F2ED4" w:rsidRDefault="007E205E" w:rsidP="007E205E">
      <w:pPr>
        <w:spacing w:line="240" w:lineRule="atLeast"/>
        <w:jc w:val="both"/>
        <w:rPr>
          <w:rFonts w:ascii="Arial" w:eastAsia="Times New Roman" w:hAnsi="Arial" w:cs="Arial"/>
          <w:sz w:val="18"/>
          <w:szCs w:val="18"/>
          <w:lang w:eastAsia="de-DE"/>
        </w:rPr>
      </w:pPr>
    </w:p>
    <w:p w14:paraId="00351E1A" w14:textId="77777777" w:rsidR="00674B68" w:rsidRPr="005F2ED4" w:rsidRDefault="00674B68" w:rsidP="0070452C">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10D0746F"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280F8784"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76CE95D8"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6E57690A"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A65A24A" w14:textId="77777777" w:rsidR="007377B1" w:rsidRPr="005F2ED4" w:rsidRDefault="003E64B4" w:rsidP="0070452C">
      <w:pPr>
        <w:jc w:val="both"/>
        <w:rPr>
          <w:rFonts w:ascii="Arial" w:eastAsia="Times New Roman" w:hAnsi="Arial" w:cs="Arial"/>
          <w:color w:val="0000FF"/>
          <w:sz w:val="18"/>
          <w:szCs w:val="18"/>
          <w:u w:val="single"/>
          <w:lang w:eastAsia="de-DE"/>
        </w:rPr>
      </w:pPr>
      <w:hyperlink r:id="rId10" w:history="1">
        <w:r w:rsidR="00674B68" w:rsidRPr="005F2ED4">
          <w:rPr>
            <w:rFonts w:ascii="Arial" w:eastAsia="Times New Roman" w:hAnsi="Arial" w:cs="Arial"/>
            <w:color w:val="0000FF"/>
            <w:sz w:val="18"/>
            <w:szCs w:val="18"/>
            <w:u w:val="single"/>
            <w:lang w:eastAsia="de-DE"/>
          </w:rPr>
          <w:t>www.leipziger-messe.de</w:t>
        </w:r>
      </w:hyperlink>
    </w:p>
    <w:p w14:paraId="180FBBE4" w14:textId="77777777" w:rsidR="0032074C" w:rsidRPr="005F2ED4" w:rsidRDefault="0032074C" w:rsidP="0070452C">
      <w:pPr>
        <w:jc w:val="both"/>
        <w:rPr>
          <w:rFonts w:ascii="Arial" w:eastAsia="Times New Roman" w:hAnsi="Arial" w:cs="Arial"/>
          <w:sz w:val="18"/>
          <w:szCs w:val="18"/>
          <w:lang w:eastAsia="de-DE"/>
        </w:rPr>
      </w:pPr>
    </w:p>
    <w:p w14:paraId="21F1D7F4" w14:textId="2CB50C36" w:rsidR="00787687" w:rsidRPr="00787687" w:rsidRDefault="005665B2" w:rsidP="0070452C">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sidR="00787687">
        <w:rPr>
          <w:rFonts w:ascii="Arial" w:eastAsia="Times New Roman" w:hAnsi="Arial" w:cs="Arial"/>
          <w:b/>
          <w:bCs/>
          <w:sz w:val="18"/>
          <w:szCs w:val="18"/>
          <w:lang w:eastAsia="de-DE"/>
        </w:rPr>
        <w:t xml:space="preserve">-Veranstaltungen </w:t>
      </w:r>
      <w:r w:rsidR="0032074C" w:rsidRPr="005F2ED4">
        <w:rPr>
          <w:rFonts w:ascii="Arial" w:eastAsia="Times New Roman" w:hAnsi="Arial" w:cs="Arial"/>
          <w:b/>
          <w:bCs/>
          <w:sz w:val="18"/>
          <w:szCs w:val="18"/>
          <w:lang w:eastAsia="de-DE"/>
        </w:rPr>
        <w:t xml:space="preserve">im Internet: </w:t>
      </w:r>
    </w:p>
    <w:p w14:paraId="1C81B6E2" w14:textId="29C9C70B" w:rsidR="00787687" w:rsidRDefault="003E64B4" w:rsidP="0070452C">
      <w:pPr>
        <w:jc w:val="both"/>
        <w:rPr>
          <w:rFonts w:ascii="Arial" w:eastAsia="Times New Roman" w:hAnsi="Arial" w:cs="Arial"/>
          <w:color w:val="0000FF"/>
          <w:sz w:val="18"/>
          <w:szCs w:val="18"/>
          <w:u w:val="single"/>
          <w:lang w:eastAsia="de-DE"/>
        </w:rPr>
      </w:pPr>
      <w:hyperlink r:id="rId11" w:history="1">
        <w:r w:rsidR="00787687" w:rsidRPr="00FD74AE">
          <w:rPr>
            <w:rStyle w:val="Hyperlink"/>
            <w:rFonts w:ascii="Arial" w:eastAsia="Times New Roman" w:hAnsi="Arial" w:cs="Arial"/>
            <w:sz w:val="18"/>
            <w:szCs w:val="18"/>
            <w:lang w:eastAsia="de-DE"/>
          </w:rPr>
          <w:t>www.therapie-leipzig.de</w:t>
        </w:r>
      </w:hyperlink>
    </w:p>
    <w:p w14:paraId="1BBA84CC" w14:textId="5673F114" w:rsidR="00787687" w:rsidRDefault="003E64B4" w:rsidP="0070452C">
      <w:pPr>
        <w:jc w:val="both"/>
        <w:rPr>
          <w:rFonts w:ascii="Arial" w:eastAsia="Times New Roman" w:hAnsi="Arial" w:cs="Arial"/>
          <w:color w:val="0000FF"/>
          <w:sz w:val="18"/>
          <w:szCs w:val="18"/>
          <w:u w:val="single"/>
          <w:lang w:eastAsia="de-DE"/>
        </w:rPr>
      </w:pPr>
      <w:hyperlink r:id="rId12" w:history="1">
        <w:r w:rsidR="00787687" w:rsidRPr="00FD74AE">
          <w:rPr>
            <w:rStyle w:val="Hyperlink"/>
            <w:rFonts w:ascii="Arial" w:eastAsia="Times New Roman" w:hAnsi="Arial" w:cs="Arial"/>
            <w:sz w:val="18"/>
            <w:szCs w:val="18"/>
            <w:lang w:eastAsia="de-DE"/>
          </w:rPr>
          <w:t>www.therapiemesse-hamburg.de</w:t>
        </w:r>
      </w:hyperlink>
    </w:p>
    <w:p w14:paraId="50462758" w14:textId="119A8615" w:rsidR="00787687" w:rsidRDefault="003E64B4" w:rsidP="0070452C">
      <w:pPr>
        <w:jc w:val="both"/>
        <w:rPr>
          <w:rFonts w:ascii="Arial" w:eastAsia="Times New Roman" w:hAnsi="Arial" w:cs="Arial"/>
          <w:color w:val="0000FF"/>
          <w:sz w:val="18"/>
          <w:szCs w:val="18"/>
          <w:u w:val="single"/>
          <w:lang w:eastAsia="de-DE"/>
        </w:rPr>
      </w:pPr>
      <w:hyperlink r:id="rId13" w:history="1">
        <w:r w:rsidR="00787687" w:rsidRPr="00FD74AE">
          <w:rPr>
            <w:rStyle w:val="Hyperlink"/>
            <w:rFonts w:ascii="Arial" w:eastAsia="Times New Roman" w:hAnsi="Arial" w:cs="Arial"/>
            <w:sz w:val="18"/>
            <w:szCs w:val="18"/>
            <w:lang w:eastAsia="de-DE"/>
          </w:rPr>
          <w:t>www.therapiemesse-muenchen.de</w:t>
        </w:r>
      </w:hyperlink>
      <w:r w:rsidR="00787687">
        <w:rPr>
          <w:rFonts w:ascii="Arial" w:eastAsia="Times New Roman" w:hAnsi="Arial" w:cs="Arial"/>
          <w:color w:val="0000FF"/>
          <w:sz w:val="18"/>
          <w:szCs w:val="18"/>
          <w:u w:val="single"/>
          <w:lang w:eastAsia="de-DE"/>
        </w:rPr>
        <w:t xml:space="preserve"> </w:t>
      </w:r>
    </w:p>
    <w:p w14:paraId="0B02ABD3" w14:textId="103D58BB" w:rsidR="0032074C" w:rsidRPr="005F2ED4" w:rsidRDefault="003E64B4" w:rsidP="0070452C">
      <w:pPr>
        <w:jc w:val="both"/>
        <w:rPr>
          <w:rFonts w:ascii="Arial" w:eastAsia="Times New Roman" w:hAnsi="Arial" w:cs="Arial"/>
          <w:sz w:val="18"/>
          <w:szCs w:val="18"/>
          <w:lang w:eastAsia="de-DE"/>
        </w:rPr>
      </w:pPr>
      <w:hyperlink r:id="rId14" w:history="1">
        <w:r w:rsidR="00787687" w:rsidRPr="00FD74AE">
          <w:rPr>
            <w:rStyle w:val="Hyperlink"/>
            <w:rFonts w:ascii="Arial" w:eastAsia="Times New Roman" w:hAnsi="Arial" w:cs="Arial"/>
            <w:sz w:val="18"/>
            <w:szCs w:val="18"/>
            <w:lang w:eastAsia="de-DE"/>
          </w:rPr>
          <w:t>www.therapiemesse-duesseldorf.de</w:t>
        </w:r>
      </w:hyperlink>
    </w:p>
    <w:p w14:paraId="28C3C737" w14:textId="77777777" w:rsidR="0032074C" w:rsidRPr="005F2ED4" w:rsidRDefault="003E64B4" w:rsidP="0070452C">
      <w:pPr>
        <w:jc w:val="both"/>
        <w:rPr>
          <w:rFonts w:ascii="Arial" w:hAnsi="Arial" w:cs="Arial"/>
          <w:color w:val="0000FF"/>
          <w:sz w:val="18"/>
          <w:szCs w:val="18"/>
          <w:u w:val="single"/>
        </w:rPr>
      </w:pPr>
      <w:hyperlink r:id="rId15" w:history="1">
        <w:r w:rsidR="0032074C" w:rsidRPr="005F2ED4">
          <w:rPr>
            <w:rFonts w:ascii="Arial" w:hAnsi="Arial" w:cs="Arial"/>
            <w:color w:val="0000FF"/>
            <w:sz w:val="18"/>
            <w:szCs w:val="18"/>
            <w:u w:val="single"/>
          </w:rPr>
          <w:t>www.linkedin.com/company/wir-sind-therapie/</w:t>
        </w:r>
      </w:hyperlink>
    </w:p>
    <w:p w14:paraId="79BE5900" w14:textId="77777777" w:rsidR="0032074C" w:rsidRPr="005F2ED4" w:rsidRDefault="003E64B4" w:rsidP="0070452C">
      <w:pPr>
        <w:jc w:val="both"/>
        <w:rPr>
          <w:rFonts w:ascii="Arial" w:hAnsi="Arial" w:cs="Arial"/>
          <w:color w:val="0000FF"/>
          <w:sz w:val="18"/>
          <w:szCs w:val="18"/>
          <w:u w:val="single"/>
        </w:rPr>
      </w:pPr>
      <w:hyperlink r:id="rId16" w:history="1">
        <w:r w:rsidR="0032074C" w:rsidRPr="005F2ED4">
          <w:rPr>
            <w:rFonts w:ascii="Arial" w:hAnsi="Arial" w:cs="Arial"/>
            <w:color w:val="0000FF"/>
            <w:sz w:val="18"/>
            <w:szCs w:val="18"/>
            <w:u w:val="single"/>
          </w:rPr>
          <w:t>www.facebook.com/wirsindtherapie/</w:t>
        </w:r>
      </w:hyperlink>
    </w:p>
    <w:p w14:paraId="166954E8" w14:textId="77777777" w:rsidR="0032074C" w:rsidRPr="005F2ED4" w:rsidRDefault="003E64B4" w:rsidP="0070452C">
      <w:pPr>
        <w:jc w:val="both"/>
        <w:rPr>
          <w:rFonts w:ascii="Arial" w:hAnsi="Arial" w:cs="Arial"/>
          <w:color w:val="0000FF"/>
          <w:sz w:val="18"/>
          <w:szCs w:val="18"/>
          <w:u w:val="single"/>
        </w:rPr>
      </w:pPr>
      <w:hyperlink r:id="rId17" w:history="1">
        <w:r w:rsidR="0032074C" w:rsidRPr="005F2ED4">
          <w:rPr>
            <w:rFonts w:ascii="Arial" w:hAnsi="Arial" w:cs="Arial"/>
            <w:color w:val="0000FF"/>
            <w:sz w:val="18"/>
            <w:szCs w:val="18"/>
            <w:u w:val="single"/>
          </w:rPr>
          <w:t>www.instagram.com/wirsindtherapie/</w:t>
        </w:r>
      </w:hyperlink>
    </w:p>
    <w:p w14:paraId="61EAFE27" w14:textId="77777777" w:rsidR="0032074C" w:rsidRPr="005F2ED4" w:rsidRDefault="0032074C" w:rsidP="0070452C">
      <w:pPr>
        <w:spacing w:line="276" w:lineRule="auto"/>
        <w:jc w:val="both"/>
        <w:rPr>
          <w:rFonts w:ascii="Arial" w:hAnsi="Arial" w:cs="Arial"/>
          <w:color w:val="0000FF"/>
          <w:sz w:val="18"/>
          <w:szCs w:val="18"/>
          <w:u w:val="single"/>
        </w:rPr>
      </w:pPr>
    </w:p>
    <w:p w14:paraId="0F250F03" w14:textId="2B6AFF38" w:rsidR="004E176C" w:rsidRPr="005F2ED4" w:rsidRDefault="0032074C" w:rsidP="0070452C">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002F1072" w:rsidRPr="005F2ED4">
        <w:rPr>
          <w:rFonts w:ascii="Arial" w:hAnsi="Arial" w:cs="Arial"/>
          <w:sz w:val="18"/>
          <w:szCs w:val="18"/>
        </w:rPr>
        <w:t>wirsindtherapie</w:t>
      </w:r>
      <w:proofErr w:type="spellEnd"/>
      <w:r w:rsidR="005665B2" w:rsidRPr="005F2ED4">
        <w:rPr>
          <w:rFonts w:ascii="Arial" w:hAnsi="Arial" w:cs="Arial"/>
          <w:sz w:val="18"/>
          <w:szCs w:val="18"/>
        </w:rPr>
        <w:t xml:space="preserve"> </w:t>
      </w:r>
    </w:p>
    <w:sectPr w:rsidR="004E176C" w:rsidRPr="005F2ED4" w:rsidSect="00B44F20">
      <w:headerReference w:type="default" r:id="rId18"/>
      <w:headerReference w:type="first" r:id="rId19"/>
      <w:footerReference w:type="first" r:id="rId20"/>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042E" w14:textId="77777777" w:rsidR="00541CBF" w:rsidRDefault="00541CBF">
      <w:r>
        <w:separator/>
      </w:r>
    </w:p>
  </w:endnote>
  <w:endnote w:type="continuationSeparator" w:id="0">
    <w:p w14:paraId="77809B3A" w14:textId="77777777" w:rsidR="00541CBF" w:rsidRDefault="0054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D3AF3" w14:textId="77777777" w:rsidR="00541CBF" w:rsidRDefault="00541CBF">
      <w:r>
        <w:separator/>
      </w:r>
    </w:p>
  </w:footnote>
  <w:footnote w:type="continuationSeparator" w:id="0">
    <w:p w14:paraId="2DEA99D7" w14:textId="77777777" w:rsidR="00541CBF" w:rsidRDefault="0054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27BF"/>
    <w:rsid w:val="00013181"/>
    <w:rsid w:val="0001375F"/>
    <w:rsid w:val="00013EBB"/>
    <w:rsid w:val="000146CB"/>
    <w:rsid w:val="00015E15"/>
    <w:rsid w:val="00017C4E"/>
    <w:rsid w:val="0002079B"/>
    <w:rsid w:val="000214D6"/>
    <w:rsid w:val="00024064"/>
    <w:rsid w:val="00025989"/>
    <w:rsid w:val="00027263"/>
    <w:rsid w:val="00030F4C"/>
    <w:rsid w:val="000310CE"/>
    <w:rsid w:val="000317DD"/>
    <w:rsid w:val="00031B66"/>
    <w:rsid w:val="000337EA"/>
    <w:rsid w:val="00034B8B"/>
    <w:rsid w:val="000366A9"/>
    <w:rsid w:val="00037A2D"/>
    <w:rsid w:val="00037EE2"/>
    <w:rsid w:val="00042FB3"/>
    <w:rsid w:val="0004329F"/>
    <w:rsid w:val="00043724"/>
    <w:rsid w:val="00051C9C"/>
    <w:rsid w:val="0005288D"/>
    <w:rsid w:val="0005324C"/>
    <w:rsid w:val="00076106"/>
    <w:rsid w:val="000853A9"/>
    <w:rsid w:val="00086183"/>
    <w:rsid w:val="00086764"/>
    <w:rsid w:val="00086918"/>
    <w:rsid w:val="00087E65"/>
    <w:rsid w:val="000908BF"/>
    <w:rsid w:val="0009168D"/>
    <w:rsid w:val="00093BCB"/>
    <w:rsid w:val="000947F7"/>
    <w:rsid w:val="00097A6D"/>
    <w:rsid w:val="00097FC6"/>
    <w:rsid w:val="000A1495"/>
    <w:rsid w:val="000A1BF1"/>
    <w:rsid w:val="000A3515"/>
    <w:rsid w:val="000A3A28"/>
    <w:rsid w:val="000A3B9A"/>
    <w:rsid w:val="000A3D19"/>
    <w:rsid w:val="000A4D05"/>
    <w:rsid w:val="000B0274"/>
    <w:rsid w:val="000B1337"/>
    <w:rsid w:val="000B3C06"/>
    <w:rsid w:val="000B4B98"/>
    <w:rsid w:val="000B70C1"/>
    <w:rsid w:val="000B739D"/>
    <w:rsid w:val="000B7E23"/>
    <w:rsid w:val="000C0D78"/>
    <w:rsid w:val="000C2485"/>
    <w:rsid w:val="000C28B5"/>
    <w:rsid w:val="000C2E24"/>
    <w:rsid w:val="000C34D9"/>
    <w:rsid w:val="000C3777"/>
    <w:rsid w:val="000C3D32"/>
    <w:rsid w:val="000C4505"/>
    <w:rsid w:val="000C6400"/>
    <w:rsid w:val="000C6AC5"/>
    <w:rsid w:val="000C723A"/>
    <w:rsid w:val="000C74CE"/>
    <w:rsid w:val="000C7F93"/>
    <w:rsid w:val="000D0F1D"/>
    <w:rsid w:val="000D4317"/>
    <w:rsid w:val="000D781D"/>
    <w:rsid w:val="000E0558"/>
    <w:rsid w:val="000E1ADC"/>
    <w:rsid w:val="000E3782"/>
    <w:rsid w:val="000E3E7E"/>
    <w:rsid w:val="000E4420"/>
    <w:rsid w:val="000E4960"/>
    <w:rsid w:val="000E54DE"/>
    <w:rsid w:val="000F0FFB"/>
    <w:rsid w:val="000F2DE2"/>
    <w:rsid w:val="000F3646"/>
    <w:rsid w:val="00100C9F"/>
    <w:rsid w:val="00102B54"/>
    <w:rsid w:val="00102D10"/>
    <w:rsid w:val="001076B0"/>
    <w:rsid w:val="001102E0"/>
    <w:rsid w:val="0011223D"/>
    <w:rsid w:val="00114E00"/>
    <w:rsid w:val="0011541F"/>
    <w:rsid w:val="00115A65"/>
    <w:rsid w:val="001164EA"/>
    <w:rsid w:val="001174D7"/>
    <w:rsid w:val="00120263"/>
    <w:rsid w:val="001203FF"/>
    <w:rsid w:val="001205D9"/>
    <w:rsid w:val="00120F1C"/>
    <w:rsid w:val="00120FCD"/>
    <w:rsid w:val="00121FA7"/>
    <w:rsid w:val="00122C25"/>
    <w:rsid w:val="00123BA2"/>
    <w:rsid w:val="0012551C"/>
    <w:rsid w:val="00125D2F"/>
    <w:rsid w:val="001277D3"/>
    <w:rsid w:val="00127AC5"/>
    <w:rsid w:val="00130936"/>
    <w:rsid w:val="0013296A"/>
    <w:rsid w:val="00132A96"/>
    <w:rsid w:val="00134953"/>
    <w:rsid w:val="001358A2"/>
    <w:rsid w:val="00136856"/>
    <w:rsid w:val="00137AC5"/>
    <w:rsid w:val="00141875"/>
    <w:rsid w:val="0014298B"/>
    <w:rsid w:val="00150138"/>
    <w:rsid w:val="001508EF"/>
    <w:rsid w:val="00150C8C"/>
    <w:rsid w:val="00152AB6"/>
    <w:rsid w:val="00152EB7"/>
    <w:rsid w:val="001530B7"/>
    <w:rsid w:val="001537B6"/>
    <w:rsid w:val="00157029"/>
    <w:rsid w:val="0016120B"/>
    <w:rsid w:val="001636E2"/>
    <w:rsid w:val="00166874"/>
    <w:rsid w:val="00166E8A"/>
    <w:rsid w:val="00170D00"/>
    <w:rsid w:val="00174628"/>
    <w:rsid w:val="0017541F"/>
    <w:rsid w:val="0017768E"/>
    <w:rsid w:val="00177D00"/>
    <w:rsid w:val="00182025"/>
    <w:rsid w:val="0018202A"/>
    <w:rsid w:val="001826F3"/>
    <w:rsid w:val="00183C40"/>
    <w:rsid w:val="001877C2"/>
    <w:rsid w:val="001908A4"/>
    <w:rsid w:val="00190B35"/>
    <w:rsid w:val="00190F51"/>
    <w:rsid w:val="00194CC8"/>
    <w:rsid w:val="001967C6"/>
    <w:rsid w:val="001A024B"/>
    <w:rsid w:val="001A2A92"/>
    <w:rsid w:val="001A36FB"/>
    <w:rsid w:val="001A3A04"/>
    <w:rsid w:val="001A410B"/>
    <w:rsid w:val="001B38E3"/>
    <w:rsid w:val="001B4B43"/>
    <w:rsid w:val="001B4D71"/>
    <w:rsid w:val="001B6C16"/>
    <w:rsid w:val="001B6D32"/>
    <w:rsid w:val="001B71E0"/>
    <w:rsid w:val="001C183D"/>
    <w:rsid w:val="001D11DE"/>
    <w:rsid w:val="001D1D7F"/>
    <w:rsid w:val="001D22BC"/>
    <w:rsid w:val="001D3402"/>
    <w:rsid w:val="001D3B84"/>
    <w:rsid w:val="001D4768"/>
    <w:rsid w:val="001D63D9"/>
    <w:rsid w:val="001D7159"/>
    <w:rsid w:val="001D76C0"/>
    <w:rsid w:val="001E08B5"/>
    <w:rsid w:val="001E3168"/>
    <w:rsid w:val="001E5601"/>
    <w:rsid w:val="001E5662"/>
    <w:rsid w:val="001E70D7"/>
    <w:rsid w:val="001E7C18"/>
    <w:rsid w:val="00200F31"/>
    <w:rsid w:val="002023BB"/>
    <w:rsid w:val="0020296C"/>
    <w:rsid w:val="00216FCB"/>
    <w:rsid w:val="002178E3"/>
    <w:rsid w:val="00221AB4"/>
    <w:rsid w:val="0022362E"/>
    <w:rsid w:val="002239B9"/>
    <w:rsid w:val="00223C4A"/>
    <w:rsid w:val="00224AFD"/>
    <w:rsid w:val="00225CF9"/>
    <w:rsid w:val="00225E22"/>
    <w:rsid w:val="00226512"/>
    <w:rsid w:val="002273FC"/>
    <w:rsid w:val="00230A05"/>
    <w:rsid w:val="00231024"/>
    <w:rsid w:val="002317AB"/>
    <w:rsid w:val="002357E0"/>
    <w:rsid w:val="002363DF"/>
    <w:rsid w:val="00236F21"/>
    <w:rsid w:val="002370F6"/>
    <w:rsid w:val="00241C0D"/>
    <w:rsid w:val="002430DE"/>
    <w:rsid w:val="002435A7"/>
    <w:rsid w:val="00243B31"/>
    <w:rsid w:val="00244A58"/>
    <w:rsid w:val="00245368"/>
    <w:rsid w:val="002478C7"/>
    <w:rsid w:val="00250607"/>
    <w:rsid w:val="00250ECA"/>
    <w:rsid w:val="00253878"/>
    <w:rsid w:val="00260D62"/>
    <w:rsid w:val="002619F5"/>
    <w:rsid w:val="00262B71"/>
    <w:rsid w:val="00262BB8"/>
    <w:rsid w:val="00265C79"/>
    <w:rsid w:val="00266D4B"/>
    <w:rsid w:val="00270018"/>
    <w:rsid w:val="00270EDD"/>
    <w:rsid w:val="00272E10"/>
    <w:rsid w:val="002747A7"/>
    <w:rsid w:val="00274CEC"/>
    <w:rsid w:val="00277C41"/>
    <w:rsid w:val="002803BB"/>
    <w:rsid w:val="00280486"/>
    <w:rsid w:val="002813C1"/>
    <w:rsid w:val="00281819"/>
    <w:rsid w:val="002821C3"/>
    <w:rsid w:val="00282D65"/>
    <w:rsid w:val="00284BB8"/>
    <w:rsid w:val="0028539C"/>
    <w:rsid w:val="00286765"/>
    <w:rsid w:val="0028679D"/>
    <w:rsid w:val="00286CF9"/>
    <w:rsid w:val="00286E36"/>
    <w:rsid w:val="002908FA"/>
    <w:rsid w:val="00290991"/>
    <w:rsid w:val="00291C43"/>
    <w:rsid w:val="0029315D"/>
    <w:rsid w:val="00295309"/>
    <w:rsid w:val="0029603B"/>
    <w:rsid w:val="002A0CE2"/>
    <w:rsid w:val="002A1474"/>
    <w:rsid w:val="002A3468"/>
    <w:rsid w:val="002A3720"/>
    <w:rsid w:val="002A43C1"/>
    <w:rsid w:val="002A60DA"/>
    <w:rsid w:val="002A6809"/>
    <w:rsid w:val="002B29D5"/>
    <w:rsid w:val="002B3D67"/>
    <w:rsid w:val="002B4375"/>
    <w:rsid w:val="002B5DED"/>
    <w:rsid w:val="002B6A9B"/>
    <w:rsid w:val="002B7806"/>
    <w:rsid w:val="002C07B7"/>
    <w:rsid w:val="002C0D4D"/>
    <w:rsid w:val="002C5B8B"/>
    <w:rsid w:val="002C5C8D"/>
    <w:rsid w:val="002C5DDA"/>
    <w:rsid w:val="002D03C8"/>
    <w:rsid w:val="002D4B2F"/>
    <w:rsid w:val="002D58D0"/>
    <w:rsid w:val="002D5CD4"/>
    <w:rsid w:val="002D7C92"/>
    <w:rsid w:val="002E019D"/>
    <w:rsid w:val="002E03B7"/>
    <w:rsid w:val="002E054D"/>
    <w:rsid w:val="002E5426"/>
    <w:rsid w:val="002E7946"/>
    <w:rsid w:val="002F1072"/>
    <w:rsid w:val="002F13CD"/>
    <w:rsid w:val="002F193E"/>
    <w:rsid w:val="002F36E5"/>
    <w:rsid w:val="002F7B57"/>
    <w:rsid w:val="00300C9A"/>
    <w:rsid w:val="003018D1"/>
    <w:rsid w:val="0030473A"/>
    <w:rsid w:val="00306998"/>
    <w:rsid w:val="00306F95"/>
    <w:rsid w:val="00307C46"/>
    <w:rsid w:val="00310C29"/>
    <w:rsid w:val="003129C5"/>
    <w:rsid w:val="00312ED3"/>
    <w:rsid w:val="00314113"/>
    <w:rsid w:val="00314E64"/>
    <w:rsid w:val="00315B0F"/>
    <w:rsid w:val="0031775E"/>
    <w:rsid w:val="0032074C"/>
    <w:rsid w:val="00320A2A"/>
    <w:rsid w:val="00327891"/>
    <w:rsid w:val="0033126D"/>
    <w:rsid w:val="00335875"/>
    <w:rsid w:val="0033747B"/>
    <w:rsid w:val="003401FD"/>
    <w:rsid w:val="00341105"/>
    <w:rsid w:val="00341216"/>
    <w:rsid w:val="00341918"/>
    <w:rsid w:val="003468FE"/>
    <w:rsid w:val="00346EB8"/>
    <w:rsid w:val="00347364"/>
    <w:rsid w:val="00354087"/>
    <w:rsid w:val="00362408"/>
    <w:rsid w:val="00362AB3"/>
    <w:rsid w:val="00364154"/>
    <w:rsid w:val="003714E8"/>
    <w:rsid w:val="003750AC"/>
    <w:rsid w:val="0037518C"/>
    <w:rsid w:val="003754BF"/>
    <w:rsid w:val="00380114"/>
    <w:rsid w:val="003816E3"/>
    <w:rsid w:val="00381AD4"/>
    <w:rsid w:val="00384DF3"/>
    <w:rsid w:val="00385FB5"/>
    <w:rsid w:val="003878B4"/>
    <w:rsid w:val="00391671"/>
    <w:rsid w:val="0039179B"/>
    <w:rsid w:val="00392219"/>
    <w:rsid w:val="00393577"/>
    <w:rsid w:val="00394BB3"/>
    <w:rsid w:val="003952EF"/>
    <w:rsid w:val="003966B8"/>
    <w:rsid w:val="00396A05"/>
    <w:rsid w:val="00396A5C"/>
    <w:rsid w:val="00397191"/>
    <w:rsid w:val="003A134C"/>
    <w:rsid w:val="003A2156"/>
    <w:rsid w:val="003A34EE"/>
    <w:rsid w:val="003A36DA"/>
    <w:rsid w:val="003A3F29"/>
    <w:rsid w:val="003A547F"/>
    <w:rsid w:val="003A64BA"/>
    <w:rsid w:val="003A6508"/>
    <w:rsid w:val="003A7923"/>
    <w:rsid w:val="003B21BC"/>
    <w:rsid w:val="003B2ED4"/>
    <w:rsid w:val="003B4B3D"/>
    <w:rsid w:val="003B5C16"/>
    <w:rsid w:val="003B76BB"/>
    <w:rsid w:val="003C30F9"/>
    <w:rsid w:val="003C3559"/>
    <w:rsid w:val="003C5A59"/>
    <w:rsid w:val="003C69B0"/>
    <w:rsid w:val="003D01F1"/>
    <w:rsid w:val="003D1C2B"/>
    <w:rsid w:val="003D7072"/>
    <w:rsid w:val="003D747B"/>
    <w:rsid w:val="003E1549"/>
    <w:rsid w:val="003E26B4"/>
    <w:rsid w:val="003E2AB8"/>
    <w:rsid w:val="003E339C"/>
    <w:rsid w:val="003E50F4"/>
    <w:rsid w:val="003E549F"/>
    <w:rsid w:val="003E5995"/>
    <w:rsid w:val="003E64B4"/>
    <w:rsid w:val="003F0CA4"/>
    <w:rsid w:val="003F23DB"/>
    <w:rsid w:val="003F3333"/>
    <w:rsid w:val="003F3ECA"/>
    <w:rsid w:val="003F51D9"/>
    <w:rsid w:val="004018D7"/>
    <w:rsid w:val="00401ACB"/>
    <w:rsid w:val="004035F0"/>
    <w:rsid w:val="00411191"/>
    <w:rsid w:val="00412ADD"/>
    <w:rsid w:val="00414809"/>
    <w:rsid w:val="00414F86"/>
    <w:rsid w:val="00415182"/>
    <w:rsid w:val="00416538"/>
    <w:rsid w:val="00416B01"/>
    <w:rsid w:val="00417379"/>
    <w:rsid w:val="0042079F"/>
    <w:rsid w:val="004230B2"/>
    <w:rsid w:val="00423579"/>
    <w:rsid w:val="00424292"/>
    <w:rsid w:val="004269BA"/>
    <w:rsid w:val="00427CE3"/>
    <w:rsid w:val="004313F2"/>
    <w:rsid w:val="00432400"/>
    <w:rsid w:val="00437019"/>
    <w:rsid w:val="00437317"/>
    <w:rsid w:val="004374F0"/>
    <w:rsid w:val="004375AE"/>
    <w:rsid w:val="00440167"/>
    <w:rsid w:val="004411C2"/>
    <w:rsid w:val="004413F4"/>
    <w:rsid w:val="00443062"/>
    <w:rsid w:val="004435CE"/>
    <w:rsid w:val="00445F33"/>
    <w:rsid w:val="00446EB5"/>
    <w:rsid w:val="00451CE1"/>
    <w:rsid w:val="00453065"/>
    <w:rsid w:val="00456108"/>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6091"/>
    <w:rsid w:val="00486275"/>
    <w:rsid w:val="004862D7"/>
    <w:rsid w:val="00486C85"/>
    <w:rsid w:val="004911DD"/>
    <w:rsid w:val="00493390"/>
    <w:rsid w:val="004943FF"/>
    <w:rsid w:val="00494B0E"/>
    <w:rsid w:val="00494C81"/>
    <w:rsid w:val="00497902"/>
    <w:rsid w:val="004A1EA0"/>
    <w:rsid w:val="004A1F99"/>
    <w:rsid w:val="004A4AAD"/>
    <w:rsid w:val="004A5023"/>
    <w:rsid w:val="004A570F"/>
    <w:rsid w:val="004A63F3"/>
    <w:rsid w:val="004A7F6F"/>
    <w:rsid w:val="004B2DE8"/>
    <w:rsid w:val="004B3688"/>
    <w:rsid w:val="004B3F9C"/>
    <w:rsid w:val="004B6155"/>
    <w:rsid w:val="004B7465"/>
    <w:rsid w:val="004C2199"/>
    <w:rsid w:val="004C3678"/>
    <w:rsid w:val="004C5F7A"/>
    <w:rsid w:val="004D25B6"/>
    <w:rsid w:val="004D2D84"/>
    <w:rsid w:val="004D31D4"/>
    <w:rsid w:val="004D3592"/>
    <w:rsid w:val="004D42BA"/>
    <w:rsid w:val="004D60DE"/>
    <w:rsid w:val="004E176C"/>
    <w:rsid w:val="004E1A0F"/>
    <w:rsid w:val="004E215D"/>
    <w:rsid w:val="004E4A93"/>
    <w:rsid w:val="004E4D63"/>
    <w:rsid w:val="004F03D6"/>
    <w:rsid w:val="004F2E93"/>
    <w:rsid w:val="004F3766"/>
    <w:rsid w:val="004F3DAC"/>
    <w:rsid w:val="004F72DF"/>
    <w:rsid w:val="00502135"/>
    <w:rsid w:val="0050235C"/>
    <w:rsid w:val="00502A7E"/>
    <w:rsid w:val="00505DC6"/>
    <w:rsid w:val="00506BD0"/>
    <w:rsid w:val="00512373"/>
    <w:rsid w:val="0051308F"/>
    <w:rsid w:val="005155E1"/>
    <w:rsid w:val="005157AC"/>
    <w:rsid w:val="00517113"/>
    <w:rsid w:val="00521763"/>
    <w:rsid w:val="005247E7"/>
    <w:rsid w:val="00524F94"/>
    <w:rsid w:val="00524FBF"/>
    <w:rsid w:val="0052511E"/>
    <w:rsid w:val="0053016B"/>
    <w:rsid w:val="0053069B"/>
    <w:rsid w:val="005335FD"/>
    <w:rsid w:val="00534D4A"/>
    <w:rsid w:val="00540CB7"/>
    <w:rsid w:val="00541226"/>
    <w:rsid w:val="00541CBF"/>
    <w:rsid w:val="0054309B"/>
    <w:rsid w:val="005437BE"/>
    <w:rsid w:val="00545C6E"/>
    <w:rsid w:val="0054624B"/>
    <w:rsid w:val="00546D14"/>
    <w:rsid w:val="00547036"/>
    <w:rsid w:val="005474FF"/>
    <w:rsid w:val="005478AF"/>
    <w:rsid w:val="00552662"/>
    <w:rsid w:val="005536F5"/>
    <w:rsid w:val="00553787"/>
    <w:rsid w:val="00555FB9"/>
    <w:rsid w:val="00556EBF"/>
    <w:rsid w:val="00562C83"/>
    <w:rsid w:val="005665B2"/>
    <w:rsid w:val="00566E89"/>
    <w:rsid w:val="00570797"/>
    <w:rsid w:val="00570C58"/>
    <w:rsid w:val="0057541C"/>
    <w:rsid w:val="00575CCD"/>
    <w:rsid w:val="0057634A"/>
    <w:rsid w:val="00582642"/>
    <w:rsid w:val="00582680"/>
    <w:rsid w:val="005832E4"/>
    <w:rsid w:val="00583D55"/>
    <w:rsid w:val="00584BA9"/>
    <w:rsid w:val="00585C31"/>
    <w:rsid w:val="00587EB4"/>
    <w:rsid w:val="005903BE"/>
    <w:rsid w:val="0059199B"/>
    <w:rsid w:val="00591C20"/>
    <w:rsid w:val="005954C2"/>
    <w:rsid w:val="00596E9D"/>
    <w:rsid w:val="005A2E77"/>
    <w:rsid w:val="005A3054"/>
    <w:rsid w:val="005A385F"/>
    <w:rsid w:val="005A48AD"/>
    <w:rsid w:val="005A5DBF"/>
    <w:rsid w:val="005A5F75"/>
    <w:rsid w:val="005A7ACC"/>
    <w:rsid w:val="005B460D"/>
    <w:rsid w:val="005B616C"/>
    <w:rsid w:val="005B67C7"/>
    <w:rsid w:val="005B71BA"/>
    <w:rsid w:val="005C3A50"/>
    <w:rsid w:val="005C439F"/>
    <w:rsid w:val="005C4FD5"/>
    <w:rsid w:val="005C6869"/>
    <w:rsid w:val="005D1FAD"/>
    <w:rsid w:val="005D41A6"/>
    <w:rsid w:val="005D6F50"/>
    <w:rsid w:val="005D78A2"/>
    <w:rsid w:val="005E2287"/>
    <w:rsid w:val="005E2896"/>
    <w:rsid w:val="005E490C"/>
    <w:rsid w:val="005E62C4"/>
    <w:rsid w:val="005E6918"/>
    <w:rsid w:val="005F11B2"/>
    <w:rsid w:val="005F295F"/>
    <w:rsid w:val="005F2DED"/>
    <w:rsid w:val="005F2ED4"/>
    <w:rsid w:val="005F3DE2"/>
    <w:rsid w:val="005F409E"/>
    <w:rsid w:val="0060291E"/>
    <w:rsid w:val="00603902"/>
    <w:rsid w:val="00604286"/>
    <w:rsid w:val="00605FB8"/>
    <w:rsid w:val="00607D41"/>
    <w:rsid w:val="00607F66"/>
    <w:rsid w:val="0061017A"/>
    <w:rsid w:val="00611287"/>
    <w:rsid w:val="0061137F"/>
    <w:rsid w:val="006115CD"/>
    <w:rsid w:val="00613BD0"/>
    <w:rsid w:val="00615C4C"/>
    <w:rsid w:val="00616F8C"/>
    <w:rsid w:val="006210A2"/>
    <w:rsid w:val="00621A83"/>
    <w:rsid w:val="00625FF7"/>
    <w:rsid w:val="00626CF8"/>
    <w:rsid w:val="006270BA"/>
    <w:rsid w:val="00627A6E"/>
    <w:rsid w:val="006302CE"/>
    <w:rsid w:val="00630C50"/>
    <w:rsid w:val="0063315A"/>
    <w:rsid w:val="00635DAD"/>
    <w:rsid w:val="00636B2E"/>
    <w:rsid w:val="00636B66"/>
    <w:rsid w:val="00637157"/>
    <w:rsid w:val="00642F52"/>
    <w:rsid w:val="006454D2"/>
    <w:rsid w:val="00646794"/>
    <w:rsid w:val="00646973"/>
    <w:rsid w:val="00646AD6"/>
    <w:rsid w:val="00646F6C"/>
    <w:rsid w:val="006475A2"/>
    <w:rsid w:val="00652F53"/>
    <w:rsid w:val="006558B0"/>
    <w:rsid w:val="00655EED"/>
    <w:rsid w:val="006563CE"/>
    <w:rsid w:val="00657D24"/>
    <w:rsid w:val="00664BE3"/>
    <w:rsid w:val="00666E78"/>
    <w:rsid w:val="00670B0D"/>
    <w:rsid w:val="00670F26"/>
    <w:rsid w:val="00671FD4"/>
    <w:rsid w:val="00673213"/>
    <w:rsid w:val="00674B68"/>
    <w:rsid w:val="00676EDA"/>
    <w:rsid w:val="00677555"/>
    <w:rsid w:val="00681AAF"/>
    <w:rsid w:val="00684480"/>
    <w:rsid w:val="006845DD"/>
    <w:rsid w:val="0068476A"/>
    <w:rsid w:val="00685C6F"/>
    <w:rsid w:val="00685CE2"/>
    <w:rsid w:val="006973CB"/>
    <w:rsid w:val="006A00D2"/>
    <w:rsid w:val="006A0747"/>
    <w:rsid w:val="006A47E1"/>
    <w:rsid w:val="006A5223"/>
    <w:rsid w:val="006A6BD1"/>
    <w:rsid w:val="006B0FAD"/>
    <w:rsid w:val="006B276B"/>
    <w:rsid w:val="006B2E3D"/>
    <w:rsid w:val="006C0A17"/>
    <w:rsid w:val="006C220B"/>
    <w:rsid w:val="006C34C7"/>
    <w:rsid w:val="006C4ADF"/>
    <w:rsid w:val="006D1696"/>
    <w:rsid w:val="006D4398"/>
    <w:rsid w:val="006D44CF"/>
    <w:rsid w:val="006D66A4"/>
    <w:rsid w:val="006E0F8E"/>
    <w:rsid w:val="006E2888"/>
    <w:rsid w:val="006E3E62"/>
    <w:rsid w:val="006E43B8"/>
    <w:rsid w:val="006E4487"/>
    <w:rsid w:val="006E62B3"/>
    <w:rsid w:val="006E76D8"/>
    <w:rsid w:val="006F3C8C"/>
    <w:rsid w:val="00702448"/>
    <w:rsid w:val="007025CB"/>
    <w:rsid w:val="00702B73"/>
    <w:rsid w:val="0070452C"/>
    <w:rsid w:val="00704DFE"/>
    <w:rsid w:val="00705C32"/>
    <w:rsid w:val="00707258"/>
    <w:rsid w:val="0071677C"/>
    <w:rsid w:val="00717D67"/>
    <w:rsid w:val="00720231"/>
    <w:rsid w:val="007267A7"/>
    <w:rsid w:val="00727C17"/>
    <w:rsid w:val="007308C0"/>
    <w:rsid w:val="00731E9D"/>
    <w:rsid w:val="00732501"/>
    <w:rsid w:val="00734805"/>
    <w:rsid w:val="00736B82"/>
    <w:rsid w:val="007377B1"/>
    <w:rsid w:val="00740021"/>
    <w:rsid w:val="00741BFB"/>
    <w:rsid w:val="007438F3"/>
    <w:rsid w:val="00750DBD"/>
    <w:rsid w:val="007511EC"/>
    <w:rsid w:val="007530A7"/>
    <w:rsid w:val="007575FD"/>
    <w:rsid w:val="00761252"/>
    <w:rsid w:val="00761A36"/>
    <w:rsid w:val="00762376"/>
    <w:rsid w:val="00764ADD"/>
    <w:rsid w:val="0076648A"/>
    <w:rsid w:val="00772902"/>
    <w:rsid w:val="00774836"/>
    <w:rsid w:val="007763C1"/>
    <w:rsid w:val="0077743B"/>
    <w:rsid w:val="007774C3"/>
    <w:rsid w:val="0078569F"/>
    <w:rsid w:val="00787687"/>
    <w:rsid w:val="00787B1E"/>
    <w:rsid w:val="0079499F"/>
    <w:rsid w:val="007965A6"/>
    <w:rsid w:val="00797068"/>
    <w:rsid w:val="007A03CC"/>
    <w:rsid w:val="007A1001"/>
    <w:rsid w:val="007A3B09"/>
    <w:rsid w:val="007A51B0"/>
    <w:rsid w:val="007A6749"/>
    <w:rsid w:val="007A75A5"/>
    <w:rsid w:val="007B019E"/>
    <w:rsid w:val="007B187E"/>
    <w:rsid w:val="007B1F68"/>
    <w:rsid w:val="007B5226"/>
    <w:rsid w:val="007B7785"/>
    <w:rsid w:val="007C008C"/>
    <w:rsid w:val="007C04D4"/>
    <w:rsid w:val="007C159B"/>
    <w:rsid w:val="007C1737"/>
    <w:rsid w:val="007C225C"/>
    <w:rsid w:val="007C7234"/>
    <w:rsid w:val="007D037C"/>
    <w:rsid w:val="007D1DB9"/>
    <w:rsid w:val="007D1E82"/>
    <w:rsid w:val="007D2194"/>
    <w:rsid w:val="007D2456"/>
    <w:rsid w:val="007E02D4"/>
    <w:rsid w:val="007E0FD0"/>
    <w:rsid w:val="007E11DE"/>
    <w:rsid w:val="007E205E"/>
    <w:rsid w:val="007E5296"/>
    <w:rsid w:val="007F2179"/>
    <w:rsid w:val="007F22FD"/>
    <w:rsid w:val="007F44E2"/>
    <w:rsid w:val="007F466E"/>
    <w:rsid w:val="007F47B2"/>
    <w:rsid w:val="007F5545"/>
    <w:rsid w:val="007F56AD"/>
    <w:rsid w:val="0080289D"/>
    <w:rsid w:val="00803E0E"/>
    <w:rsid w:val="008054E7"/>
    <w:rsid w:val="00805B43"/>
    <w:rsid w:val="0080611D"/>
    <w:rsid w:val="008067E2"/>
    <w:rsid w:val="008146F2"/>
    <w:rsid w:val="00816FCF"/>
    <w:rsid w:val="008172A4"/>
    <w:rsid w:val="00817B64"/>
    <w:rsid w:val="008230F8"/>
    <w:rsid w:val="008234F5"/>
    <w:rsid w:val="008274DA"/>
    <w:rsid w:val="008277F8"/>
    <w:rsid w:val="008321C5"/>
    <w:rsid w:val="00832DCC"/>
    <w:rsid w:val="00834909"/>
    <w:rsid w:val="00842103"/>
    <w:rsid w:val="00845F49"/>
    <w:rsid w:val="00857278"/>
    <w:rsid w:val="00857372"/>
    <w:rsid w:val="00857B66"/>
    <w:rsid w:val="00860683"/>
    <w:rsid w:val="00862E4A"/>
    <w:rsid w:val="008641A4"/>
    <w:rsid w:val="00866C08"/>
    <w:rsid w:val="00867453"/>
    <w:rsid w:val="00871610"/>
    <w:rsid w:val="00871E01"/>
    <w:rsid w:val="0087244F"/>
    <w:rsid w:val="00875496"/>
    <w:rsid w:val="008764AF"/>
    <w:rsid w:val="00877D81"/>
    <w:rsid w:val="0088057E"/>
    <w:rsid w:val="0088058F"/>
    <w:rsid w:val="0088066A"/>
    <w:rsid w:val="00883CFA"/>
    <w:rsid w:val="00890319"/>
    <w:rsid w:val="0089771D"/>
    <w:rsid w:val="008A294A"/>
    <w:rsid w:val="008A77A6"/>
    <w:rsid w:val="008B222E"/>
    <w:rsid w:val="008B3AFA"/>
    <w:rsid w:val="008B4486"/>
    <w:rsid w:val="008B4E94"/>
    <w:rsid w:val="008B5E75"/>
    <w:rsid w:val="008B6A92"/>
    <w:rsid w:val="008B6F6C"/>
    <w:rsid w:val="008B73B9"/>
    <w:rsid w:val="008C0B5B"/>
    <w:rsid w:val="008C166B"/>
    <w:rsid w:val="008C4D7D"/>
    <w:rsid w:val="008D06E8"/>
    <w:rsid w:val="008D0915"/>
    <w:rsid w:val="008D1712"/>
    <w:rsid w:val="008D2DEE"/>
    <w:rsid w:val="008D46D3"/>
    <w:rsid w:val="008D64A3"/>
    <w:rsid w:val="008D782D"/>
    <w:rsid w:val="008D7D91"/>
    <w:rsid w:val="008E441E"/>
    <w:rsid w:val="008E5030"/>
    <w:rsid w:val="008E596C"/>
    <w:rsid w:val="008E70F6"/>
    <w:rsid w:val="008E7A4D"/>
    <w:rsid w:val="008F02ED"/>
    <w:rsid w:val="008F3A3B"/>
    <w:rsid w:val="008F4A37"/>
    <w:rsid w:val="008F7C61"/>
    <w:rsid w:val="008F7E1A"/>
    <w:rsid w:val="009001F1"/>
    <w:rsid w:val="00900CA2"/>
    <w:rsid w:val="00901324"/>
    <w:rsid w:val="009015AD"/>
    <w:rsid w:val="00902BBE"/>
    <w:rsid w:val="00904FC1"/>
    <w:rsid w:val="0090626D"/>
    <w:rsid w:val="009120F9"/>
    <w:rsid w:val="0091305E"/>
    <w:rsid w:val="00914257"/>
    <w:rsid w:val="00914793"/>
    <w:rsid w:val="009150A7"/>
    <w:rsid w:val="00917932"/>
    <w:rsid w:val="009179AC"/>
    <w:rsid w:val="00917B5E"/>
    <w:rsid w:val="00922381"/>
    <w:rsid w:val="00922512"/>
    <w:rsid w:val="00927EB7"/>
    <w:rsid w:val="00931A41"/>
    <w:rsid w:val="009334BB"/>
    <w:rsid w:val="00937334"/>
    <w:rsid w:val="009418A6"/>
    <w:rsid w:val="00944A67"/>
    <w:rsid w:val="00944BA3"/>
    <w:rsid w:val="00946AEE"/>
    <w:rsid w:val="00954143"/>
    <w:rsid w:val="009554EF"/>
    <w:rsid w:val="009579EE"/>
    <w:rsid w:val="00961307"/>
    <w:rsid w:val="0096151B"/>
    <w:rsid w:val="0096166A"/>
    <w:rsid w:val="00962258"/>
    <w:rsid w:val="00963B46"/>
    <w:rsid w:val="0096496E"/>
    <w:rsid w:val="00965FFD"/>
    <w:rsid w:val="00966271"/>
    <w:rsid w:val="00967C96"/>
    <w:rsid w:val="009719D0"/>
    <w:rsid w:val="00972790"/>
    <w:rsid w:val="0097328C"/>
    <w:rsid w:val="00973BB2"/>
    <w:rsid w:val="00974326"/>
    <w:rsid w:val="009770A0"/>
    <w:rsid w:val="00983489"/>
    <w:rsid w:val="00986131"/>
    <w:rsid w:val="00987BF7"/>
    <w:rsid w:val="009902DC"/>
    <w:rsid w:val="00991A12"/>
    <w:rsid w:val="009932D6"/>
    <w:rsid w:val="0099348B"/>
    <w:rsid w:val="00995495"/>
    <w:rsid w:val="009A0CBB"/>
    <w:rsid w:val="009A1163"/>
    <w:rsid w:val="009A2E32"/>
    <w:rsid w:val="009A6402"/>
    <w:rsid w:val="009B1D1A"/>
    <w:rsid w:val="009B24AF"/>
    <w:rsid w:val="009B2E47"/>
    <w:rsid w:val="009B6C71"/>
    <w:rsid w:val="009C011E"/>
    <w:rsid w:val="009C06F2"/>
    <w:rsid w:val="009C0786"/>
    <w:rsid w:val="009C0B09"/>
    <w:rsid w:val="009C2BB9"/>
    <w:rsid w:val="009C3309"/>
    <w:rsid w:val="009C406B"/>
    <w:rsid w:val="009C4417"/>
    <w:rsid w:val="009C5316"/>
    <w:rsid w:val="009C59AF"/>
    <w:rsid w:val="009C73CC"/>
    <w:rsid w:val="009C7F87"/>
    <w:rsid w:val="009D0DD6"/>
    <w:rsid w:val="009D1950"/>
    <w:rsid w:val="009D396A"/>
    <w:rsid w:val="009D39E6"/>
    <w:rsid w:val="009D3D6B"/>
    <w:rsid w:val="009D538A"/>
    <w:rsid w:val="009D5F41"/>
    <w:rsid w:val="009E0115"/>
    <w:rsid w:val="009E01D9"/>
    <w:rsid w:val="009E1E8A"/>
    <w:rsid w:val="009E48C3"/>
    <w:rsid w:val="009E606E"/>
    <w:rsid w:val="009E68B2"/>
    <w:rsid w:val="009E6C4A"/>
    <w:rsid w:val="009E7A32"/>
    <w:rsid w:val="009F08EC"/>
    <w:rsid w:val="009F1561"/>
    <w:rsid w:val="009F1DC1"/>
    <w:rsid w:val="009F249A"/>
    <w:rsid w:val="009F2AFE"/>
    <w:rsid w:val="009F401F"/>
    <w:rsid w:val="009F40BA"/>
    <w:rsid w:val="009F483B"/>
    <w:rsid w:val="009F4F01"/>
    <w:rsid w:val="009F5538"/>
    <w:rsid w:val="009F7782"/>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DA7"/>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1796"/>
    <w:rsid w:val="00A73D54"/>
    <w:rsid w:val="00A7629B"/>
    <w:rsid w:val="00A840B0"/>
    <w:rsid w:val="00A90653"/>
    <w:rsid w:val="00A91821"/>
    <w:rsid w:val="00A91DEF"/>
    <w:rsid w:val="00A92A80"/>
    <w:rsid w:val="00A9438C"/>
    <w:rsid w:val="00A96696"/>
    <w:rsid w:val="00A96D6B"/>
    <w:rsid w:val="00AA121F"/>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D00C5"/>
    <w:rsid w:val="00AD0190"/>
    <w:rsid w:val="00AD031C"/>
    <w:rsid w:val="00AD0357"/>
    <w:rsid w:val="00AD24F9"/>
    <w:rsid w:val="00AD2C58"/>
    <w:rsid w:val="00AD376B"/>
    <w:rsid w:val="00AD3ADC"/>
    <w:rsid w:val="00AD66D4"/>
    <w:rsid w:val="00AD7797"/>
    <w:rsid w:val="00AE1EB4"/>
    <w:rsid w:val="00AE3232"/>
    <w:rsid w:val="00AE3AFF"/>
    <w:rsid w:val="00AE3D12"/>
    <w:rsid w:val="00AE6D4A"/>
    <w:rsid w:val="00AF108D"/>
    <w:rsid w:val="00AF2CA6"/>
    <w:rsid w:val="00AF3F3C"/>
    <w:rsid w:val="00AF5A85"/>
    <w:rsid w:val="00AF7455"/>
    <w:rsid w:val="00AF7BAE"/>
    <w:rsid w:val="00B0126D"/>
    <w:rsid w:val="00B01281"/>
    <w:rsid w:val="00B01F10"/>
    <w:rsid w:val="00B02D7F"/>
    <w:rsid w:val="00B030E3"/>
    <w:rsid w:val="00B0697E"/>
    <w:rsid w:val="00B071F4"/>
    <w:rsid w:val="00B0797A"/>
    <w:rsid w:val="00B11294"/>
    <w:rsid w:val="00B15B24"/>
    <w:rsid w:val="00B239E9"/>
    <w:rsid w:val="00B23BDD"/>
    <w:rsid w:val="00B255F1"/>
    <w:rsid w:val="00B26184"/>
    <w:rsid w:val="00B267D5"/>
    <w:rsid w:val="00B27C5F"/>
    <w:rsid w:val="00B30FB1"/>
    <w:rsid w:val="00B317A1"/>
    <w:rsid w:val="00B34664"/>
    <w:rsid w:val="00B35286"/>
    <w:rsid w:val="00B363D7"/>
    <w:rsid w:val="00B368C1"/>
    <w:rsid w:val="00B37195"/>
    <w:rsid w:val="00B41500"/>
    <w:rsid w:val="00B44F20"/>
    <w:rsid w:val="00B5133C"/>
    <w:rsid w:val="00B51C2E"/>
    <w:rsid w:val="00B6042D"/>
    <w:rsid w:val="00B638C6"/>
    <w:rsid w:val="00B66953"/>
    <w:rsid w:val="00B71831"/>
    <w:rsid w:val="00B721B7"/>
    <w:rsid w:val="00B74121"/>
    <w:rsid w:val="00B744EF"/>
    <w:rsid w:val="00B765EC"/>
    <w:rsid w:val="00B805A6"/>
    <w:rsid w:val="00B808E8"/>
    <w:rsid w:val="00B809CB"/>
    <w:rsid w:val="00B80DEC"/>
    <w:rsid w:val="00B82F47"/>
    <w:rsid w:val="00B850F9"/>
    <w:rsid w:val="00B86160"/>
    <w:rsid w:val="00B912D6"/>
    <w:rsid w:val="00B93BF6"/>
    <w:rsid w:val="00B93D1A"/>
    <w:rsid w:val="00B97CBE"/>
    <w:rsid w:val="00BA06FA"/>
    <w:rsid w:val="00BA0B84"/>
    <w:rsid w:val="00BA5FD8"/>
    <w:rsid w:val="00BA6741"/>
    <w:rsid w:val="00BA7EC2"/>
    <w:rsid w:val="00BB11C1"/>
    <w:rsid w:val="00BB1660"/>
    <w:rsid w:val="00BB1746"/>
    <w:rsid w:val="00BB2C6E"/>
    <w:rsid w:val="00BB7A4B"/>
    <w:rsid w:val="00BC3141"/>
    <w:rsid w:val="00BC4203"/>
    <w:rsid w:val="00BC52C3"/>
    <w:rsid w:val="00BC5940"/>
    <w:rsid w:val="00BD4858"/>
    <w:rsid w:val="00BD5F0B"/>
    <w:rsid w:val="00BE0395"/>
    <w:rsid w:val="00BE2895"/>
    <w:rsid w:val="00BE691C"/>
    <w:rsid w:val="00BF0508"/>
    <w:rsid w:val="00BF3F88"/>
    <w:rsid w:val="00BF52EB"/>
    <w:rsid w:val="00BF538B"/>
    <w:rsid w:val="00BF7AAD"/>
    <w:rsid w:val="00C04FC9"/>
    <w:rsid w:val="00C075F4"/>
    <w:rsid w:val="00C10A99"/>
    <w:rsid w:val="00C124FF"/>
    <w:rsid w:val="00C1458A"/>
    <w:rsid w:val="00C21107"/>
    <w:rsid w:val="00C21398"/>
    <w:rsid w:val="00C22EC2"/>
    <w:rsid w:val="00C252C6"/>
    <w:rsid w:val="00C25681"/>
    <w:rsid w:val="00C26126"/>
    <w:rsid w:val="00C33485"/>
    <w:rsid w:val="00C33E84"/>
    <w:rsid w:val="00C36721"/>
    <w:rsid w:val="00C425A4"/>
    <w:rsid w:val="00C45A11"/>
    <w:rsid w:val="00C52772"/>
    <w:rsid w:val="00C52B58"/>
    <w:rsid w:val="00C52D02"/>
    <w:rsid w:val="00C53892"/>
    <w:rsid w:val="00C562EF"/>
    <w:rsid w:val="00C57AF5"/>
    <w:rsid w:val="00C57F68"/>
    <w:rsid w:val="00C6451E"/>
    <w:rsid w:val="00C64B72"/>
    <w:rsid w:val="00C6796C"/>
    <w:rsid w:val="00C70EBF"/>
    <w:rsid w:val="00C751E7"/>
    <w:rsid w:val="00C77DCD"/>
    <w:rsid w:val="00C80A32"/>
    <w:rsid w:val="00C80F66"/>
    <w:rsid w:val="00C84B36"/>
    <w:rsid w:val="00C85FCE"/>
    <w:rsid w:val="00C86A04"/>
    <w:rsid w:val="00C86DBE"/>
    <w:rsid w:val="00C87511"/>
    <w:rsid w:val="00C90FB8"/>
    <w:rsid w:val="00C912C5"/>
    <w:rsid w:val="00C9136A"/>
    <w:rsid w:val="00C94559"/>
    <w:rsid w:val="00C94B5D"/>
    <w:rsid w:val="00C954FD"/>
    <w:rsid w:val="00C95765"/>
    <w:rsid w:val="00C9670A"/>
    <w:rsid w:val="00C968A5"/>
    <w:rsid w:val="00CA2133"/>
    <w:rsid w:val="00CA27F6"/>
    <w:rsid w:val="00CA3581"/>
    <w:rsid w:val="00CA37FF"/>
    <w:rsid w:val="00CA4B3F"/>
    <w:rsid w:val="00CA549E"/>
    <w:rsid w:val="00CA5A7E"/>
    <w:rsid w:val="00CA7C14"/>
    <w:rsid w:val="00CB124F"/>
    <w:rsid w:val="00CB1F1C"/>
    <w:rsid w:val="00CB2EB9"/>
    <w:rsid w:val="00CB3464"/>
    <w:rsid w:val="00CC0893"/>
    <w:rsid w:val="00CC4CD4"/>
    <w:rsid w:val="00CC5678"/>
    <w:rsid w:val="00CC6C5C"/>
    <w:rsid w:val="00CC6CE0"/>
    <w:rsid w:val="00CC72F7"/>
    <w:rsid w:val="00CD11DB"/>
    <w:rsid w:val="00CD19D3"/>
    <w:rsid w:val="00CD420B"/>
    <w:rsid w:val="00CD4966"/>
    <w:rsid w:val="00CD4B9D"/>
    <w:rsid w:val="00CE138A"/>
    <w:rsid w:val="00CF0324"/>
    <w:rsid w:val="00CF324C"/>
    <w:rsid w:val="00D00142"/>
    <w:rsid w:val="00D006E3"/>
    <w:rsid w:val="00D00CE1"/>
    <w:rsid w:val="00D01C9A"/>
    <w:rsid w:val="00D06B41"/>
    <w:rsid w:val="00D11D8F"/>
    <w:rsid w:val="00D11E73"/>
    <w:rsid w:val="00D131AE"/>
    <w:rsid w:val="00D13F39"/>
    <w:rsid w:val="00D1556C"/>
    <w:rsid w:val="00D15DE7"/>
    <w:rsid w:val="00D16AB6"/>
    <w:rsid w:val="00D17B28"/>
    <w:rsid w:val="00D20033"/>
    <w:rsid w:val="00D20845"/>
    <w:rsid w:val="00D21429"/>
    <w:rsid w:val="00D22D64"/>
    <w:rsid w:val="00D23AAD"/>
    <w:rsid w:val="00D23DB9"/>
    <w:rsid w:val="00D26362"/>
    <w:rsid w:val="00D307A2"/>
    <w:rsid w:val="00D30F93"/>
    <w:rsid w:val="00D3182F"/>
    <w:rsid w:val="00D31D18"/>
    <w:rsid w:val="00D3350A"/>
    <w:rsid w:val="00D3358B"/>
    <w:rsid w:val="00D362A4"/>
    <w:rsid w:val="00D374C3"/>
    <w:rsid w:val="00D40267"/>
    <w:rsid w:val="00D40AAE"/>
    <w:rsid w:val="00D40DB8"/>
    <w:rsid w:val="00D4150F"/>
    <w:rsid w:val="00D4225A"/>
    <w:rsid w:val="00D4404E"/>
    <w:rsid w:val="00D452F7"/>
    <w:rsid w:val="00D53EFC"/>
    <w:rsid w:val="00D54AFE"/>
    <w:rsid w:val="00D55F96"/>
    <w:rsid w:val="00D564AA"/>
    <w:rsid w:val="00D57012"/>
    <w:rsid w:val="00D57990"/>
    <w:rsid w:val="00D60AD2"/>
    <w:rsid w:val="00D63D72"/>
    <w:rsid w:val="00D6464C"/>
    <w:rsid w:val="00D65A2E"/>
    <w:rsid w:val="00D65AE9"/>
    <w:rsid w:val="00D66B9D"/>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3E9"/>
    <w:rsid w:val="00D9381F"/>
    <w:rsid w:val="00D93EE1"/>
    <w:rsid w:val="00D94D27"/>
    <w:rsid w:val="00D960A7"/>
    <w:rsid w:val="00DA3B24"/>
    <w:rsid w:val="00DA63C3"/>
    <w:rsid w:val="00DA68C0"/>
    <w:rsid w:val="00DA79B2"/>
    <w:rsid w:val="00DB0F79"/>
    <w:rsid w:val="00DB163F"/>
    <w:rsid w:val="00DB24D6"/>
    <w:rsid w:val="00DB39F3"/>
    <w:rsid w:val="00DB4DC0"/>
    <w:rsid w:val="00DB5330"/>
    <w:rsid w:val="00DB6C2B"/>
    <w:rsid w:val="00DB7E8F"/>
    <w:rsid w:val="00DC0327"/>
    <w:rsid w:val="00DC05B8"/>
    <w:rsid w:val="00DC1556"/>
    <w:rsid w:val="00DC2F75"/>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07F5B"/>
    <w:rsid w:val="00E120FD"/>
    <w:rsid w:val="00E12B42"/>
    <w:rsid w:val="00E12FEB"/>
    <w:rsid w:val="00E1309F"/>
    <w:rsid w:val="00E13D23"/>
    <w:rsid w:val="00E14D0E"/>
    <w:rsid w:val="00E153C6"/>
    <w:rsid w:val="00E166E3"/>
    <w:rsid w:val="00E20663"/>
    <w:rsid w:val="00E20C6A"/>
    <w:rsid w:val="00E25238"/>
    <w:rsid w:val="00E25FF2"/>
    <w:rsid w:val="00E3097F"/>
    <w:rsid w:val="00E35B53"/>
    <w:rsid w:val="00E41810"/>
    <w:rsid w:val="00E42EF3"/>
    <w:rsid w:val="00E448BC"/>
    <w:rsid w:val="00E53182"/>
    <w:rsid w:val="00E53D09"/>
    <w:rsid w:val="00E54EA2"/>
    <w:rsid w:val="00E55E5E"/>
    <w:rsid w:val="00E617AF"/>
    <w:rsid w:val="00E62885"/>
    <w:rsid w:val="00E64216"/>
    <w:rsid w:val="00E65830"/>
    <w:rsid w:val="00E6732A"/>
    <w:rsid w:val="00E712C7"/>
    <w:rsid w:val="00E722B1"/>
    <w:rsid w:val="00E73209"/>
    <w:rsid w:val="00E7779F"/>
    <w:rsid w:val="00E83DA9"/>
    <w:rsid w:val="00E84956"/>
    <w:rsid w:val="00E84B9C"/>
    <w:rsid w:val="00E85AED"/>
    <w:rsid w:val="00E8611E"/>
    <w:rsid w:val="00E91774"/>
    <w:rsid w:val="00E93506"/>
    <w:rsid w:val="00E95F40"/>
    <w:rsid w:val="00EA2BF7"/>
    <w:rsid w:val="00EA3AD7"/>
    <w:rsid w:val="00EA4AD7"/>
    <w:rsid w:val="00EA4D3D"/>
    <w:rsid w:val="00EA6E40"/>
    <w:rsid w:val="00EA71DF"/>
    <w:rsid w:val="00EA7416"/>
    <w:rsid w:val="00EA79A9"/>
    <w:rsid w:val="00EB5D78"/>
    <w:rsid w:val="00EB5FDE"/>
    <w:rsid w:val="00EB732F"/>
    <w:rsid w:val="00EB781C"/>
    <w:rsid w:val="00EC0CF0"/>
    <w:rsid w:val="00EC2352"/>
    <w:rsid w:val="00EC2A66"/>
    <w:rsid w:val="00EC3FB3"/>
    <w:rsid w:val="00EC54D2"/>
    <w:rsid w:val="00EC551B"/>
    <w:rsid w:val="00EC5647"/>
    <w:rsid w:val="00EC6FF0"/>
    <w:rsid w:val="00ED2A4F"/>
    <w:rsid w:val="00ED3074"/>
    <w:rsid w:val="00ED40B5"/>
    <w:rsid w:val="00ED5E07"/>
    <w:rsid w:val="00ED676D"/>
    <w:rsid w:val="00EE2722"/>
    <w:rsid w:val="00EE2BA8"/>
    <w:rsid w:val="00EE3165"/>
    <w:rsid w:val="00EE343E"/>
    <w:rsid w:val="00EE5E8A"/>
    <w:rsid w:val="00EE5FEE"/>
    <w:rsid w:val="00EE64D9"/>
    <w:rsid w:val="00EF0C57"/>
    <w:rsid w:val="00EF2088"/>
    <w:rsid w:val="00EF2CBC"/>
    <w:rsid w:val="00EF4344"/>
    <w:rsid w:val="00F04EE2"/>
    <w:rsid w:val="00F06BDA"/>
    <w:rsid w:val="00F07E22"/>
    <w:rsid w:val="00F115AC"/>
    <w:rsid w:val="00F11AE3"/>
    <w:rsid w:val="00F12392"/>
    <w:rsid w:val="00F148F0"/>
    <w:rsid w:val="00F16D5E"/>
    <w:rsid w:val="00F178D0"/>
    <w:rsid w:val="00F20EB5"/>
    <w:rsid w:val="00F21AA7"/>
    <w:rsid w:val="00F21CB9"/>
    <w:rsid w:val="00F23D40"/>
    <w:rsid w:val="00F24BD4"/>
    <w:rsid w:val="00F26165"/>
    <w:rsid w:val="00F3204B"/>
    <w:rsid w:val="00F33CE9"/>
    <w:rsid w:val="00F40C6C"/>
    <w:rsid w:val="00F43483"/>
    <w:rsid w:val="00F44112"/>
    <w:rsid w:val="00F44EEB"/>
    <w:rsid w:val="00F45F04"/>
    <w:rsid w:val="00F46A53"/>
    <w:rsid w:val="00F475D0"/>
    <w:rsid w:val="00F51EFD"/>
    <w:rsid w:val="00F53B11"/>
    <w:rsid w:val="00F56A7F"/>
    <w:rsid w:val="00F60EE6"/>
    <w:rsid w:val="00F615CF"/>
    <w:rsid w:val="00F62C51"/>
    <w:rsid w:val="00F62DEE"/>
    <w:rsid w:val="00F631D3"/>
    <w:rsid w:val="00F63AEB"/>
    <w:rsid w:val="00F66E2F"/>
    <w:rsid w:val="00F66FD2"/>
    <w:rsid w:val="00F67F4D"/>
    <w:rsid w:val="00F70976"/>
    <w:rsid w:val="00F70CAA"/>
    <w:rsid w:val="00F710D9"/>
    <w:rsid w:val="00F7407C"/>
    <w:rsid w:val="00F77158"/>
    <w:rsid w:val="00F80326"/>
    <w:rsid w:val="00F87D4F"/>
    <w:rsid w:val="00F90003"/>
    <w:rsid w:val="00F90210"/>
    <w:rsid w:val="00F93DD9"/>
    <w:rsid w:val="00F972F8"/>
    <w:rsid w:val="00FA24EC"/>
    <w:rsid w:val="00FA2BA2"/>
    <w:rsid w:val="00FA35DB"/>
    <w:rsid w:val="00FA4A44"/>
    <w:rsid w:val="00FA55AF"/>
    <w:rsid w:val="00FA5690"/>
    <w:rsid w:val="00FA719D"/>
    <w:rsid w:val="00FB03A4"/>
    <w:rsid w:val="00FB1889"/>
    <w:rsid w:val="00FB3711"/>
    <w:rsid w:val="00FB46F5"/>
    <w:rsid w:val="00FB4F04"/>
    <w:rsid w:val="00FC17D5"/>
    <w:rsid w:val="00FC1F81"/>
    <w:rsid w:val="00FC23F8"/>
    <w:rsid w:val="00FC4788"/>
    <w:rsid w:val="00FC623A"/>
    <w:rsid w:val="00FC6A8F"/>
    <w:rsid w:val="00FC7CEB"/>
    <w:rsid w:val="00FD3DE9"/>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1964385">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messe-muenchen.de/de/programm/?limitSearchResults=10" TargetMode="External"/><Relationship Id="rId13" Type="http://schemas.openxmlformats.org/officeDocument/2006/relationships/hyperlink" Target="http://www.therapiemesse-muenchen.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erapiemesse-hamburg.de" TargetMode="External"/><Relationship Id="rId17" Type="http://schemas.openxmlformats.org/officeDocument/2006/relationships/hyperlink" Target="http://www.instagram.com/wirsindtherapie/" TargetMode="External"/><Relationship Id="rId2" Type="http://schemas.openxmlformats.org/officeDocument/2006/relationships/numbering" Target="numbering.xml"/><Relationship Id="rId16" Type="http://schemas.openxmlformats.org/officeDocument/2006/relationships/hyperlink" Target="http://www.facebook.com/wirsindtherap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leipzig.de" TargetMode="External"/><Relationship Id="rId5" Type="http://schemas.openxmlformats.org/officeDocument/2006/relationships/webSettings" Target="webSettings.xml"/><Relationship Id="rId15" Type="http://schemas.openxmlformats.org/officeDocument/2006/relationships/hyperlink" Target="http://www.linkedin.com/company/wir-sind-therapie/" TargetMode="External"/><Relationship Id="rId10" Type="http://schemas.openxmlformats.org/officeDocument/2006/relationships/hyperlink" Target="http://www.leipziger-messe.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therapiemesse-muenchen.de/de/programm/artzt-neuro-symposium/" TargetMode="External"/><Relationship Id="rId14" Type="http://schemas.openxmlformats.org/officeDocument/2006/relationships/hyperlink" Target="http://www.therapiemesse-duesseldorf.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44C76-164A-41C1-B728-9D313BBE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1191</Words>
  <Characters>7506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8</cp:revision>
  <cp:lastPrinted>2023-05-06T09:40:00Z</cp:lastPrinted>
  <dcterms:created xsi:type="dcterms:W3CDTF">2024-06-14T13:00:00Z</dcterms:created>
  <dcterms:modified xsi:type="dcterms:W3CDTF">2024-07-02T11:03:00Z</dcterms:modified>
</cp:coreProperties>
</file>